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23E60" w14:textId="3F748798" w:rsidR="00AC7EFD" w:rsidRPr="00C0659B" w:rsidRDefault="00383B54" w:rsidP="00AC7EFD">
      <w:pPr>
        <w:jc w:val="center"/>
      </w:pPr>
      <w:r>
        <w:rPr>
          <w:caps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3092485F" wp14:editId="7E989AB8">
                <wp:simplePos x="0" y="0"/>
                <wp:positionH relativeFrom="margin">
                  <wp:posOffset>3060700</wp:posOffset>
                </wp:positionH>
                <wp:positionV relativeFrom="page">
                  <wp:posOffset>2340610</wp:posOffset>
                </wp:positionV>
                <wp:extent cx="3060065" cy="720090"/>
                <wp:effectExtent l="0" t="0" r="0" b="0"/>
                <wp:wrapNone/>
                <wp:docPr id="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F7217" w14:textId="3147D2DB" w:rsidR="00DC6B51" w:rsidRDefault="00DC6B51">
                            <w:pPr>
                              <w:tabs>
                                <w:tab w:val="left" w:pos="284"/>
                                <w:tab w:val="right" w:pos="1985"/>
                                <w:tab w:val="center" w:pos="2268"/>
                                <w:tab w:val="left" w:pos="2552"/>
                                <w:tab w:val="right" w:pos="4536"/>
                              </w:tabs>
                              <w:rPr>
                                <w:u w:val="single"/>
                              </w:rPr>
                            </w:pPr>
                            <w:r>
                              <w:tab/>
                              <w:t xml:space="preserve">   </w:t>
                            </w:r>
                            <w:r w:rsidR="006C5BD7">
                              <w:rPr>
                                <w:u w:val="single"/>
                              </w:rPr>
                              <w:t>2026-03</w:t>
                            </w:r>
                            <w:r>
                              <w:rPr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>Nr.</w:t>
                            </w:r>
                            <w:r>
                              <w:tab/>
                            </w:r>
                            <w:r w:rsidRPr="00320DB2">
                              <w:rPr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u w:val="single"/>
                              </w:rPr>
                              <w:t>1</w:t>
                            </w:r>
                            <w:r w:rsidRPr="00320DB2">
                              <w:rPr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u w:val="single"/>
                              </w:rPr>
                              <w:t>1</w:t>
                            </w:r>
                            <w:r w:rsidRPr="00320DB2">
                              <w:rPr>
                                <w:u w:val="single"/>
                              </w:rPr>
                              <w:t>8)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320DB2">
                              <w:rPr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u w:val="single"/>
                              </w:rPr>
                              <w:t>-  ____</w:t>
                            </w:r>
                          </w:p>
                          <w:p w14:paraId="3F97C7C4" w14:textId="77777777" w:rsidR="00DC6B51" w:rsidRDefault="00DC6B51">
                            <w:pPr>
                              <w:tabs>
                                <w:tab w:val="left" w:pos="284"/>
                                <w:tab w:val="right" w:pos="1985"/>
                                <w:tab w:val="center" w:pos="2268"/>
                                <w:tab w:val="left" w:pos="2552"/>
                                <w:tab w:val="right" w:pos="4536"/>
                              </w:tabs>
                              <w:rPr>
                                <w:u w:val="single"/>
                              </w:rPr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2485F" id="_x0000_t202" coordsize="21600,21600" o:spt="202" path="m,l,21600r21600,l21600,xe">
                <v:stroke joinstyle="miter"/>
                <v:path gradientshapeok="t" o:connecttype="rect"/>
              </v:shapetype>
              <v:shape id="Text Box 192" o:spid="_x0000_s1026" type="#_x0000_t202" style="position:absolute;left:0;text-align:left;margin-left:241pt;margin-top:184.3pt;width:240.95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" o:allowincell="f" filled="f" stroked="f">
                <v:textbox inset="0,,0">
                  <w:txbxContent>
                    <w:p w14:paraId="18AF7217" w14:textId="3147D2DB" w:rsidR="00DC6B51" w:rsidRDefault="00DC6B51">
                      <w:pPr>
                        <w:tabs>
                          <w:tab w:val="left" w:pos="284"/>
                          <w:tab w:val="right" w:pos="1985"/>
                          <w:tab w:val="center" w:pos="2268"/>
                          <w:tab w:val="left" w:pos="2552"/>
                          <w:tab w:val="right" w:pos="4536"/>
                        </w:tabs>
                        <w:rPr>
                          <w:u w:val="single"/>
                        </w:rPr>
                      </w:pPr>
                      <w:r>
                        <w:tab/>
                        <w:t xml:space="preserve">   </w:t>
                      </w:r>
                      <w:r w:rsidR="006C5BD7">
                        <w:rPr>
                          <w:u w:val="single"/>
                        </w:rPr>
                        <w:t>2026-03</w:t>
                      </w:r>
                      <w:r>
                        <w:rPr>
                          <w:u w:val="single"/>
                        </w:rPr>
                        <w:t>-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>Nr.</w:t>
                      </w:r>
                      <w:r>
                        <w:tab/>
                      </w:r>
                      <w:r w:rsidRPr="00320DB2">
                        <w:rPr>
                          <w:u w:val="single"/>
                        </w:rPr>
                        <w:t>(</w:t>
                      </w:r>
                      <w:r>
                        <w:rPr>
                          <w:u w:val="single"/>
                        </w:rPr>
                        <w:t>1</w:t>
                      </w:r>
                      <w:r w:rsidRPr="00320DB2">
                        <w:rPr>
                          <w:u w:val="single"/>
                        </w:rPr>
                        <w:t>.</w:t>
                      </w:r>
                      <w:r>
                        <w:rPr>
                          <w:u w:val="single"/>
                        </w:rPr>
                        <w:t>1</w:t>
                      </w:r>
                      <w:r w:rsidRPr="00320DB2">
                        <w:rPr>
                          <w:u w:val="single"/>
                        </w:rPr>
                        <w:t>8)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320DB2">
                        <w:rPr>
                          <w:u w:val="single"/>
                        </w:rPr>
                        <w:t>S</w:t>
                      </w:r>
                      <w:r>
                        <w:rPr>
                          <w:u w:val="single"/>
                        </w:rPr>
                        <w:t>-  ____</w:t>
                      </w:r>
                    </w:p>
                    <w:p w14:paraId="3F97C7C4" w14:textId="77777777" w:rsidR="00DC6B51" w:rsidRDefault="00DC6B51">
                      <w:pPr>
                        <w:tabs>
                          <w:tab w:val="left" w:pos="284"/>
                          <w:tab w:val="right" w:pos="1985"/>
                          <w:tab w:val="center" w:pos="2268"/>
                          <w:tab w:val="left" w:pos="2552"/>
                          <w:tab w:val="right" w:pos="4536"/>
                        </w:tabs>
                        <w:rPr>
                          <w:u w:val="single"/>
                        </w:rPr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caps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76EF2B04" wp14:editId="6308269A">
                <wp:simplePos x="0" y="0"/>
                <wp:positionH relativeFrom="margin">
                  <wp:posOffset>0</wp:posOffset>
                </wp:positionH>
                <wp:positionV relativeFrom="page">
                  <wp:posOffset>3246120</wp:posOffset>
                </wp:positionV>
                <wp:extent cx="6120130" cy="578485"/>
                <wp:effectExtent l="0" t="0" r="0" b="0"/>
                <wp:wrapTopAndBottom/>
                <wp:docPr id="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58AC4" w14:textId="328E1C38" w:rsidR="00DC6B51" w:rsidRPr="00B44146" w:rsidRDefault="00DC6B51">
                            <w:pPr>
                              <w:jc w:val="left"/>
                              <w:rPr>
                                <w:bCs/>
                                <w:caps/>
                              </w:rPr>
                            </w:pPr>
                            <w:r w:rsidRPr="00173E03">
                              <w:rPr>
                                <w:b/>
                                <w:caps/>
                              </w:rPr>
                              <w:t xml:space="preserve">Dėl </w:t>
                            </w:r>
                            <w:r w:rsidR="006C5BD7">
                              <w:rPr>
                                <w:b/>
                                <w:caps/>
                              </w:rPr>
                              <w:t>2025 m. gruodžio 31 d. pasiB</w:t>
                            </w:r>
                            <w:r w:rsidR="006C5BD7" w:rsidRPr="006C5BD7">
                              <w:rPr>
                                <w:b/>
                                <w:caps/>
                              </w:rPr>
                              <w:t>aigusių metų finansinių ataskaitų rinkin</w:t>
                            </w:r>
                            <w:r w:rsidR="006C5BD7">
                              <w:rPr>
                                <w:b/>
                                <w:caps/>
                              </w:rPr>
                              <w:t>io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F2B04" id="Text Box 194" o:spid="_x0000_s1027" type="#_x0000_t202" style="position:absolute;left:0;text-align:left;margin-left:0;margin-top:255.6pt;width:481.9pt;height:45.5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1JtgIAAL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" o:allowincell="f" filled="f" stroked="f">
                <v:textbox inset="0,,0">
                  <w:txbxContent>
                    <w:p w14:paraId="33058AC4" w14:textId="328E1C38" w:rsidR="00DC6B51" w:rsidRPr="00B44146" w:rsidRDefault="00DC6B51">
                      <w:pPr>
                        <w:jc w:val="left"/>
                        <w:rPr>
                          <w:bCs/>
                          <w:caps/>
                        </w:rPr>
                      </w:pPr>
                      <w:r w:rsidRPr="00173E03">
                        <w:rPr>
                          <w:b/>
                          <w:caps/>
                        </w:rPr>
                        <w:t xml:space="preserve">Dėl </w:t>
                      </w:r>
                      <w:r w:rsidR="006C5BD7">
                        <w:rPr>
                          <w:b/>
                          <w:caps/>
                        </w:rPr>
                        <w:t>2025 m. gruodžio 31 d. pasiB</w:t>
                      </w:r>
                      <w:r w:rsidR="006C5BD7" w:rsidRPr="006C5BD7">
                        <w:rPr>
                          <w:b/>
                          <w:caps/>
                        </w:rPr>
                        <w:t>aigusių metų finansinių ataskaitų rinkin</w:t>
                      </w:r>
                      <w:r w:rsidR="006C5BD7">
                        <w:rPr>
                          <w:b/>
                          <w:caps/>
                        </w:rPr>
                        <w:t>io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>
        <w:rPr>
          <w:caps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505235BC" wp14:editId="044C9432">
                <wp:simplePos x="0" y="0"/>
                <wp:positionH relativeFrom="margin">
                  <wp:posOffset>0</wp:posOffset>
                </wp:positionH>
                <wp:positionV relativeFrom="page">
                  <wp:posOffset>2340610</wp:posOffset>
                </wp:positionV>
                <wp:extent cx="2879725" cy="1042670"/>
                <wp:effectExtent l="0" t="0" r="0" b="0"/>
                <wp:wrapTopAndBottom/>
                <wp:docPr id="2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1FB67" w14:textId="2088C7D5" w:rsidR="00DC6B51" w:rsidRDefault="00DC6B51" w:rsidP="00A64D10">
                            <w:pPr>
                              <w:pStyle w:val="Pagrindinistekstas"/>
                              <w:spacing w:line="240" w:lineRule="auto"/>
                            </w:pPr>
                            <w:r>
                              <w:t>Visagino savivaldybės administracijos</w:t>
                            </w:r>
                          </w:p>
                          <w:p w14:paraId="3A66F1B9" w14:textId="1935E861" w:rsidR="00DC6B51" w:rsidRDefault="006C5BD7" w:rsidP="00A64D10">
                            <w:pPr>
                              <w:pStyle w:val="Pagrindinistekstas"/>
                              <w:spacing w:line="240" w:lineRule="auto"/>
                            </w:pPr>
                            <w:r>
                              <w:t>Finansų ir biudžeto</w:t>
                            </w:r>
                            <w:r w:rsidR="00DC6B51" w:rsidRPr="00A64D10">
                              <w:t xml:space="preserve"> skyriu</w:t>
                            </w:r>
                            <w:r w:rsidR="00DC6B51">
                              <w:t>i</w:t>
                            </w:r>
                          </w:p>
                          <w:p w14:paraId="388BBA6A" w14:textId="4F4CFF91" w:rsidR="00DC6B51" w:rsidRPr="00697BAE" w:rsidRDefault="00DC6B51" w:rsidP="00D73114">
                            <w:pPr>
                              <w:pStyle w:val="Pagrindinistekstas"/>
                              <w:spacing w:line="240" w:lineRule="auto"/>
                              <w:rPr>
                                <w:lang w:val="lt-LT"/>
                              </w:rPr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235BC" id="Text Box 185" o:spid="_x0000_s1028" type="#_x0000_t202" style="position:absolute;left:0;text-align:left;margin-left:0;margin-top:184.3pt;width:226.75pt;height:82.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" o:allowincell="f" filled="f" stroked="f">
                <v:textbox inset="0,,0">
                  <w:txbxContent>
                    <w:p w14:paraId="7B21FB67" w14:textId="2088C7D5" w:rsidR="00DC6B51" w:rsidRDefault="00DC6B51" w:rsidP="00A64D10">
                      <w:pPr>
                        <w:pStyle w:val="Pagrindinistekstas"/>
                        <w:spacing w:line="240" w:lineRule="auto"/>
                      </w:pPr>
                      <w:r>
                        <w:t>Visagino savivaldybės administracijos</w:t>
                      </w:r>
                    </w:p>
                    <w:p w14:paraId="3A66F1B9" w14:textId="1935E861" w:rsidR="00DC6B51" w:rsidRDefault="006C5BD7" w:rsidP="00A64D10">
                      <w:pPr>
                        <w:pStyle w:val="Pagrindinistekstas"/>
                        <w:spacing w:line="240" w:lineRule="auto"/>
                      </w:pPr>
                      <w:r>
                        <w:t>Finansų ir biudžeto</w:t>
                      </w:r>
                      <w:r w:rsidR="00DC6B51" w:rsidRPr="00A64D10">
                        <w:t xml:space="preserve"> skyriu</w:t>
                      </w:r>
                      <w:r w:rsidR="00DC6B51">
                        <w:t>i</w:t>
                      </w:r>
                    </w:p>
                    <w:p w14:paraId="388BBA6A" w14:textId="4F4CFF91" w:rsidR="00DC6B51" w:rsidRPr="00697BAE" w:rsidRDefault="00DC6B51" w:rsidP="00D73114">
                      <w:pPr>
                        <w:pStyle w:val="Pagrindinistekstas"/>
                        <w:spacing w:line="240" w:lineRule="auto"/>
                        <w:rPr>
                          <w:lang w:val="lt-LT"/>
                        </w:rPr>
                      </w:pPr>
                      <w:r>
                        <w:tab/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>
        <w:rPr>
          <w:noProof/>
          <w:lang w:eastAsia="lt-LT"/>
        </w:rPr>
        <w:drawing>
          <wp:inline distT="0" distB="0" distL="0" distR="0" wp14:anchorId="7CE43BBE" wp14:editId="427B8F1C">
            <wp:extent cx="542925" cy="5905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FBAED" w14:textId="77777777" w:rsidR="00AC7EFD" w:rsidRDefault="00AC7EFD">
      <w:pPr>
        <w:jc w:val="center"/>
      </w:pPr>
    </w:p>
    <w:p w14:paraId="51B2DC9B" w14:textId="77777777" w:rsidR="00406D8E" w:rsidRDefault="00406D8E">
      <w:pPr>
        <w:jc w:val="center"/>
        <w:rPr>
          <w:b/>
          <w:caps/>
        </w:rPr>
      </w:pPr>
      <w:r>
        <w:rPr>
          <w:b/>
          <w:caps/>
        </w:rPr>
        <w:t>visagino vaikų lopšelis-darželis</w:t>
      </w:r>
    </w:p>
    <w:p w14:paraId="55C5FD39" w14:textId="77777777" w:rsidR="00FA2E9C" w:rsidRPr="00BF38C6" w:rsidRDefault="00406D8E">
      <w:pPr>
        <w:jc w:val="center"/>
        <w:rPr>
          <w:b/>
          <w:caps/>
        </w:rPr>
      </w:pPr>
      <w:r>
        <w:rPr>
          <w:b/>
          <w:caps/>
        </w:rPr>
        <w:t>„Auksinis raktelis“</w:t>
      </w:r>
    </w:p>
    <w:p w14:paraId="27906886" w14:textId="77777777" w:rsidR="001338E0" w:rsidRDefault="001338E0" w:rsidP="00305509">
      <w:pPr>
        <w:ind w:left="1247"/>
      </w:pPr>
    </w:p>
    <w:p w14:paraId="6A0696F9" w14:textId="77777777" w:rsidR="00B44146" w:rsidRDefault="00773FF9" w:rsidP="00B44146">
      <w:pPr>
        <w:ind w:firstLine="1247"/>
      </w:pPr>
      <w:r>
        <w:t xml:space="preserve">                     </w:t>
      </w:r>
      <w:r w:rsidR="006327F4">
        <w:t xml:space="preserve">  </w:t>
      </w:r>
    </w:p>
    <w:p w14:paraId="62E209FC" w14:textId="77777777" w:rsidR="006C5BD7" w:rsidRDefault="00173E03" w:rsidP="00173E03">
      <w:pPr>
        <w:spacing w:line="276" w:lineRule="auto"/>
        <w:ind w:firstLine="964"/>
      </w:pPr>
      <w:r>
        <w:t xml:space="preserve">Teikiame Visagino vaikų lopšelio-darželio „Auksinis raktelis“ </w:t>
      </w:r>
      <w:r w:rsidR="006C5BD7">
        <w:t>2025 m. gruodžio 31 d. pasib</w:t>
      </w:r>
      <w:r w:rsidR="006C5BD7" w:rsidRPr="006C5BD7">
        <w:t>aigusių metų finansinių ataskaitų rinkin</w:t>
      </w:r>
      <w:r w:rsidR="006C5BD7">
        <w:t>į.</w:t>
      </w:r>
    </w:p>
    <w:p w14:paraId="24C47DC1" w14:textId="67A7DCD1" w:rsidR="00173E03" w:rsidRPr="00FD5FC4" w:rsidRDefault="00173E03" w:rsidP="00173E03">
      <w:pPr>
        <w:spacing w:line="276" w:lineRule="auto"/>
        <w:ind w:firstLine="964"/>
      </w:pPr>
      <w:r>
        <w:t xml:space="preserve">PRIDEDAMA. </w:t>
      </w:r>
      <w:r w:rsidR="006C5BD7">
        <w:t>Ataskaitų rinkinys, 23</w:t>
      </w:r>
      <w:r>
        <w:t xml:space="preserve"> lapa</w:t>
      </w:r>
      <w:r w:rsidR="006C5BD7">
        <w:t>i</w:t>
      </w:r>
      <w:bookmarkStart w:id="0" w:name="_GoBack"/>
      <w:bookmarkEnd w:id="0"/>
      <w:r>
        <w:t>.</w:t>
      </w:r>
    </w:p>
    <w:p w14:paraId="465C60CE" w14:textId="77777777" w:rsidR="00D73114" w:rsidRDefault="00D73114" w:rsidP="00D73114">
      <w:pPr>
        <w:ind w:firstLine="964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1"/>
        <w:gridCol w:w="4817"/>
      </w:tblGrid>
      <w:tr w:rsidR="00B44146" w14:paraId="40D520E4" w14:textId="77777777" w:rsidTr="00440F1D">
        <w:tc>
          <w:tcPr>
            <w:tcW w:w="4927" w:type="dxa"/>
          </w:tcPr>
          <w:p w14:paraId="36D97265" w14:textId="77777777" w:rsidR="00B44146" w:rsidRDefault="00B44146" w:rsidP="00440F1D">
            <w:r>
              <w:t>Direktorė</w:t>
            </w:r>
          </w:p>
        </w:tc>
        <w:tc>
          <w:tcPr>
            <w:tcW w:w="4927" w:type="dxa"/>
          </w:tcPr>
          <w:p w14:paraId="4F065419" w14:textId="77777777" w:rsidR="00B44146" w:rsidRDefault="00B44146" w:rsidP="00440F1D">
            <w:pPr>
              <w:jc w:val="right"/>
            </w:pPr>
            <w:r>
              <w:t xml:space="preserve">Elena </w:t>
            </w:r>
            <w:proofErr w:type="spellStart"/>
            <w:r>
              <w:t>Čekienė</w:t>
            </w:r>
            <w:proofErr w:type="spellEnd"/>
          </w:p>
        </w:tc>
      </w:tr>
    </w:tbl>
    <w:p w14:paraId="4B5BB48D" w14:textId="77777777" w:rsidR="00B44146" w:rsidRDefault="00B44146" w:rsidP="00BB1198"/>
    <w:p w14:paraId="182A6A61" w14:textId="77777777" w:rsidR="00B44146" w:rsidRDefault="00B44146" w:rsidP="00BB1198"/>
    <w:p w14:paraId="2E3FC6F5" w14:textId="77777777" w:rsidR="00B44146" w:rsidRDefault="00B44146" w:rsidP="00BB1198"/>
    <w:p w14:paraId="5FC075ED" w14:textId="77777777" w:rsidR="00B44146" w:rsidRDefault="00B44146" w:rsidP="00BB1198"/>
    <w:p w14:paraId="7578E587" w14:textId="77777777" w:rsidR="00B44146" w:rsidRDefault="00B44146" w:rsidP="00BB1198"/>
    <w:p w14:paraId="3A0A637B" w14:textId="77777777" w:rsidR="00B44146" w:rsidRDefault="00B44146" w:rsidP="00BB1198"/>
    <w:p w14:paraId="3B972DD7" w14:textId="77777777" w:rsidR="00B44146" w:rsidRDefault="00B44146" w:rsidP="00BB1198"/>
    <w:p w14:paraId="31C667E0" w14:textId="77777777" w:rsidR="00B44146" w:rsidRDefault="00B44146" w:rsidP="00BB1198"/>
    <w:p w14:paraId="238BBCE4" w14:textId="77777777" w:rsidR="00B44146" w:rsidRDefault="00B44146" w:rsidP="00BB1198"/>
    <w:p w14:paraId="42DA395D" w14:textId="77777777" w:rsidR="00B44146" w:rsidRDefault="00B44146" w:rsidP="00BB1198"/>
    <w:p w14:paraId="48D78A03" w14:textId="77777777" w:rsidR="00B44146" w:rsidRDefault="00B44146" w:rsidP="00BB1198"/>
    <w:p w14:paraId="5DABEEF6" w14:textId="67AE997E" w:rsidR="00320DB2" w:rsidRDefault="00320DB2" w:rsidP="00BB1198"/>
    <w:p w14:paraId="30437208" w14:textId="60FAA4BD" w:rsidR="006D36CA" w:rsidRDefault="006D36CA" w:rsidP="00BB1198"/>
    <w:p w14:paraId="0A8EC1B4" w14:textId="21A9BE1B" w:rsidR="00D73114" w:rsidRDefault="00D73114" w:rsidP="00BB1198"/>
    <w:p w14:paraId="07EECFA1" w14:textId="6FA00158" w:rsidR="00D73114" w:rsidRDefault="00D73114" w:rsidP="00BB1198"/>
    <w:p w14:paraId="68606D1A" w14:textId="56465A15" w:rsidR="00D73114" w:rsidRDefault="00D73114" w:rsidP="00BB1198"/>
    <w:p w14:paraId="63FAB716" w14:textId="244EB091" w:rsidR="00D73114" w:rsidRDefault="00D73114" w:rsidP="00BB1198"/>
    <w:p w14:paraId="79D881E4" w14:textId="01FBF228" w:rsidR="00D73114" w:rsidRDefault="00D73114" w:rsidP="00BB1198"/>
    <w:p w14:paraId="3985926B" w14:textId="544EDAF4" w:rsidR="00D73114" w:rsidRDefault="00D73114" w:rsidP="00BB1198"/>
    <w:p w14:paraId="6C130421" w14:textId="2BDD05FA" w:rsidR="00B44146" w:rsidRDefault="00B44146" w:rsidP="00BB1198">
      <w:r>
        <w:t xml:space="preserve"> </w:t>
      </w:r>
    </w:p>
    <w:sectPr w:rsidR="00B44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A6B1B" w14:textId="77777777" w:rsidR="00DC6B51" w:rsidRDefault="00DC6B51">
      <w:r>
        <w:separator/>
      </w:r>
    </w:p>
  </w:endnote>
  <w:endnote w:type="continuationSeparator" w:id="0">
    <w:p w14:paraId="24E213AC" w14:textId="77777777" w:rsidR="00DC6B51" w:rsidRDefault="00DC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3A306" w14:textId="77777777" w:rsidR="00DC6B51" w:rsidRDefault="00DC6B5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402"/>
      <w:gridCol w:w="3402"/>
      <w:gridCol w:w="2835"/>
    </w:tblGrid>
    <w:tr w:rsidR="00DC6B51" w14:paraId="4A3CB02E" w14:textId="77777777" w:rsidTr="00B36ECC">
      <w:tc>
        <w:tcPr>
          <w:tcW w:w="3402" w:type="dxa"/>
          <w:tcBorders>
            <w:top w:val="single" w:sz="6" w:space="0" w:color="auto"/>
          </w:tcBorders>
        </w:tcPr>
        <w:p w14:paraId="40E2954A" w14:textId="77777777" w:rsidR="00DC6B51" w:rsidRDefault="00DC6B51" w:rsidP="00B36ECC">
          <w:pPr>
            <w:pStyle w:val="Porat"/>
            <w:tabs>
              <w:tab w:val="clear" w:pos="4153"/>
              <w:tab w:val="clear" w:pos="8306"/>
              <w:tab w:val="left" w:pos="1843"/>
              <w:tab w:val="left" w:pos="3686"/>
              <w:tab w:val="left" w:pos="5103"/>
            </w:tabs>
            <w:jc w:val="left"/>
            <w:rPr>
              <w:sz w:val="18"/>
            </w:rPr>
          </w:pPr>
          <w:r>
            <w:rPr>
              <w:sz w:val="18"/>
            </w:rPr>
            <w:t>Biudžetinė įstaiga</w:t>
          </w:r>
        </w:p>
      </w:tc>
      <w:tc>
        <w:tcPr>
          <w:tcW w:w="3402" w:type="dxa"/>
          <w:tcBorders>
            <w:top w:val="single" w:sz="6" w:space="0" w:color="auto"/>
          </w:tcBorders>
        </w:tcPr>
        <w:p w14:paraId="4F86188A" w14:textId="77777777" w:rsidR="00DC6B51" w:rsidRDefault="00DC6B51" w:rsidP="00B36ECC">
          <w:pPr>
            <w:pStyle w:val="Porat"/>
            <w:tabs>
              <w:tab w:val="clear" w:pos="4153"/>
              <w:tab w:val="clear" w:pos="8306"/>
              <w:tab w:val="left" w:pos="459"/>
              <w:tab w:val="left" w:pos="3686"/>
              <w:tab w:val="left" w:pos="5103"/>
            </w:tabs>
            <w:jc w:val="left"/>
            <w:rPr>
              <w:sz w:val="18"/>
            </w:rPr>
          </w:pPr>
          <w:r>
            <w:rPr>
              <w:sz w:val="18"/>
            </w:rPr>
            <w:t>Tel.</w:t>
          </w:r>
          <w:r>
            <w:rPr>
              <w:sz w:val="18"/>
            </w:rPr>
            <w:tab/>
            <w:t>(8 386) 73 186</w:t>
          </w:r>
        </w:p>
      </w:tc>
      <w:tc>
        <w:tcPr>
          <w:tcW w:w="2835" w:type="dxa"/>
          <w:tcBorders>
            <w:top w:val="single" w:sz="6" w:space="0" w:color="auto"/>
          </w:tcBorders>
        </w:tcPr>
        <w:p w14:paraId="66684C1C" w14:textId="77777777" w:rsidR="00DC6B51" w:rsidRDefault="00DC6B51" w:rsidP="00B36ECC">
          <w:pPr>
            <w:pStyle w:val="Porat"/>
            <w:tabs>
              <w:tab w:val="clear" w:pos="4153"/>
              <w:tab w:val="clear" w:pos="8306"/>
              <w:tab w:val="left" w:pos="1843"/>
              <w:tab w:val="left" w:pos="3686"/>
              <w:tab w:val="left" w:pos="5103"/>
            </w:tabs>
            <w:jc w:val="left"/>
            <w:rPr>
              <w:sz w:val="18"/>
            </w:rPr>
          </w:pPr>
          <w:r>
            <w:rPr>
              <w:sz w:val="18"/>
            </w:rPr>
            <w:t>Duomenys kaupiami ir saugomi</w:t>
          </w:r>
        </w:p>
      </w:tc>
    </w:tr>
    <w:tr w:rsidR="00DC6B51" w14:paraId="3FCE615E" w14:textId="77777777" w:rsidTr="00B36ECC">
      <w:tc>
        <w:tcPr>
          <w:tcW w:w="3402" w:type="dxa"/>
        </w:tcPr>
        <w:p w14:paraId="153F9EAB" w14:textId="77777777" w:rsidR="00DC6B51" w:rsidRDefault="00DC6B51" w:rsidP="00B36ECC">
          <w:pPr>
            <w:pStyle w:val="Porat"/>
            <w:tabs>
              <w:tab w:val="clear" w:pos="4153"/>
              <w:tab w:val="clear" w:pos="8306"/>
              <w:tab w:val="left" w:pos="1843"/>
              <w:tab w:val="left" w:pos="3686"/>
              <w:tab w:val="left" w:pos="5103"/>
            </w:tabs>
            <w:jc w:val="left"/>
            <w:rPr>
              <w:sz w:val="18"/>
            </w:rPr>
          </w:pPr>
          <w:r>
            <w:rPr>
              <w:sz w:val="18"/>
            </w:rPr>
            <w:t>Taikos pr. 20, 31110 Visaginas</w:t>
          </w:r>
        </w:p>
      </w:tc>
      <w:tc>
        <w:tcPr>
          <w:tcW w:w="3402" w:type="dxa"/>
        </w:tcPr>
        <w:p w14:paraId="44B6C450" w14:textId="77777777" w:rsidR="00DC6B51" w:rsidRDefault="00DC6B51" w:rsidP="00B36ECC">
          <w:pPr>
            <w:pStyle w:val="Porat"/>
            <w:tabs>
              <w:tab w:val="clear" w:pos="4153"/>
              <w:tab w:val="clear" w:pos="8306"/>
              <w:tab w:val="left" w:pos="459"/>
              <w:tab w:val="left" w:pos="3686"/>
              <w:tab w:val="left" w:pos="5103"/>
            </w:tabs>
            <w:jc w:val="left"/>
            <w:rPr>
              <w:sz w:val="18"/>
            </w:rPr>
          </w:pPr>
          <w:r>
            <w:rPr>
              <w:sz w:val="18"/>
            </w:rPr>
            <w:t>Tel./faks. (8 386) 70 719</w:t>
          </w:r>
          <w:r>
            <w:rPr>
              <w:sz w:val="18"/>
            </w:rPr>
            <w:tab/>
            <w:t>(8 386)  31 286</w:t>
          </w:r>
        </w:p>
      </w:tc>
      <w:tc>
        <w:tcPr>
          <w:tcW w:w="2835" w:type="dxa"/>
        </w:tcPr>
        <w:p w14:paraId="329601C3" w14:textId="77777777" w:rsidR="00DC6B51" w:rsidRDefault="00DC6B51" w:rsidP="00B36ECC">
          <w:pPr>
            <w:pStyle w:val="Porat"/>
            <w:tabs>
              <w:tab w:val="clear" w:pos="4153"/>
              <w:tab w:val="clear" w:pos="8306"/>
              <w:tab w:val="left" w:pos="1843"/>
              <w:tab w:val="left" w:pos="3686"/>
              <w:tab w:val="left" w:pos="5103"/>
            </w:tabs>
            <w:jc w:val="left"/>
            <w:rPr>
              <w:sz w:val="18"/>
            </w:rPr>
          </w:pPr>
          <w:r>
            <w:rPr>
              <w:sz w:val="18"/>
            </w:rPr>
            <w:t>Juridinių asmenų registre</w:t>
          </w:r>
        </w:p>
      </w:tc>
    </w:tr>
    <w:tr w:rsidR="00DC6B51" w14:paraId="71918E03" w14:textId="77777777" w:rsidTr="00B36ECC">
      <w:tc>
        <w:tcPr>
          <w:tcW w:w="3402" w:type="dxa"/>
        </w:tcPr>
        <w:p w14:paraId="6B7A3095" w14:textId="77777777" w:rsidR="00DC6B51" w:rsidRDefault="00DC6B51" w:rsidP="00B36ECC">
          <w:pPr>
            <w:pStyle w:val="Porat"/>
            <w:tabs>
              <w:tab w:val="clear" w:pos="4153"/>
              <w:tab w:val="clear" w:pos="8306"/>
              <w:tab w:val="left" w:pos="1843"/>
              <w:tab w:val="left" w:pos="3686"/>
              <w:tab w:val="left" w:pos="5103"/>
            </w:tabs>
            <w:jc w:val="left"/>
            <w:rPr>
              <w:sz w:val="18"/>
            </w:rPr>
          </w:pPr>
        </w:p>
      </w:tc>
      <w:tc>
        <w:tcPr>
          <w:tcW w:w="3402" w:type="dxa"/>
        </w:tcPr>
        <w:p w14:paraId="49A6B160" w14:textId="77777777" w:rsidR="00DC6B51" w:rsidRDefault="00DC6B51" w:rsidP="00B36ECC">
          <w:pPr>
            <w:pStyle w:val="Porat"/>
            <w:tabs>
              <w:tab w:val="clear" w:pos="4153"/>
              <w:tab w:val="clear" w:pos="8306"/>
              <w:tab w:val="left" w:pos="1843"/>
              <w:tab w:val="left" w:pos="3686"/>
              <w:tab w:val="left" w:pos="5103"/>
            </w:tabs>
            <w:jc w:val="left"/>
            <w:rPr>
              <w:sz w:val="18"/>
            </w:rPr>
          </w:pPr>
          <w:r>
            <w:rPr>
              <w:sz w:val="18"/>
            </w:rPr>
            <w:t>El. p.  sekretore@visaginoraktelis.lt</w:t>
          </w:r>
        </w:p>
      </w:tc>
      <w:tc>
        <w:tcPr>
          <w:tcW w:w="2835" w:type="dxa"/>
        </w:tcPr>
        <w:p w14:paraId="1AEF836C" w14:textId="77777777" w:rsidR="00DC6B51" w:rsidRDefault="00DC6B51" w:rsidP="00B36ECC">
          <w:pPr>
            <w:pStyle w:val="Porat"/>
            <w:tabs>
              <w:tab w:val="clear" w:pos="4153"/>
              <w:tab w:val="clear" w:pos="8306"/>
              <w:tab w:val="left" w:pos="1843"/>
              <w:tab w:val="left" w:pos="3686"/>
              <w:tab w:val="left" w:pos="5103"/>
            </w:tabs>
            <w:jc w:val="left"/>
            <w:rPr>
              <w:sz w:val="18"/>
            </w:rPr>
          </w:pPr>
          <w:r>
            <w:rPr>
              <w:sz w:val="18"/>
            </w:rPr>
            <w:t>Kodas 190230443</w:t>
          </w:r>
        </w:p>
      </w:tc>
    </w:tr>
  </w:tbl>
  <w:p w14:paraId="780209BD" w14:textId="77777777" w:rsidR="00DC6B51" w:rsidRDefault="00DC6B5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402"/>
      <w:gridCol w:w="3402"/>
      <w:gridCol w:w="2835"/>
    </w:tblGrid>
    <w:tr w:rsidR="00DC6B51" w14:paraId="101798B6" w14:textId="77777777">
      <w:tc>
        <w:tcPr>
          <w:tcW w:w="3402" w:type="dxa"/>
          <w:tcBorders>
            <w:top w:val="single" w:sz="6" w:space="0" w:color="auto"/>
          </w:tcBorders>
        </w:tcPr>
        <w:p w14:paraId="0BE8930E" w14:textId="77777777" w:rsidR="00DC6B51" w:rsidRDefault="00DC6B51">
          <w:pPr>
            <w:pStyle w:val="Porat"/>
            <w:tabs>
              <w:tab w:val="clear" w:pos="4153"/>
              <w:tab w:val="clear" w:pos="8306"/>
              <w:tab w:val="left" w:pos="1843"/>
              <w:tab w:val="left" w:pos="3686"/>
              <w:tab w:val="left" w:pos="5103"/>
            </w:tabs>
            <w:jc w:val="left"/>
            <w:rPr>
              <w:sz w:val="18"/>
            </w:rPr>
          </w:pPr>
          <w:bookmarkStart w:id="1" w:name="_Hlk89245097"/>
          <w:r>
            <w:rPr>
              <w:sz w:val="18"/>
            </w:rPr>
            <w:t>Biudžetinė įstaiga</w:t>
          </w:r>
        </w:p>
      </w:tc>
      <w:tc>
        <w:tcPr>
          <w:tcW w:w="3402" w:type="dxa"/>
          <w:tcBorders>
            <w:top w:val="single" w:sz="6" w:space="0" w:color="auto"/>
          </w:tcBorders>
        </w:tcPr>
        <w:p w14:paraId="745E2D0B" w14:textId="77777777" w:rsidR="00DC6B51" w:rsidRDefault="00DC6B51">
          <w:pPr>
            <w:pStyle w:val="Porat"/>
            <w:tabs>
              <w:tab w:val="clear" w:pos="4153"/>
              <w:tab w:val="clear" w:pos="8306"/>
              <w:tab w:val="left" w:pos="459"/>
              <w:tab w:val="left" w:pos="3686"/>
              <w:tab w:val="left" w:pos="5103"/>
            </w:tabs>
            <w:jc w:val="left"/>
            <w:rPr>
              <w:sz w:val="18"/>
            </w:rPr>
          </w:pPr>
          <w:r>
            <w:rPr>
              <w:sz w:val="18"/>
            </w:rPr>
            <w:t>Tel.</w:t>
          </w:r>
          <w:r>
            <w:rPr>
              <w:sz w:val="18"/>
            </w:rPr>
            <w:tab/>
            <w:t>(8 386) 73 186</w:t>
          </w:r>
        </w:p>
      </w:tc>
      <w:tc>
        <w:tcPr>
          <w:tcW w:w="2835" w:type="dxa"/>
          <w:tcBorders>
            <w:top w:val="single" w:sz="6" w:space="0" w:color="auto"/>
          </w:tcBorders>
        </w:tcPr>
        <w:p w14:paraId="5BF2E3BC" w14:textId="77777777" w:rsidR="00DC6B51" w:rsidRDefault="00DC6B51">
          <w:pPr>
            <w:pStyle w:val="Porat"/>
            <w:tabs>
              <w:tab w:val="clear" w:pos="4153"/>
              <w:tab w:val="clear" w:pos="8306"/>
              <w:tab w:val="left" w:pos="1843"/>
              <w:tab w:val="left" w:pos="3686"/>
              <w:tab w:val="left" w:pos="5103"/>
            </w:tabs>
            <w:jc w:val="left"/>
            <w:rPr>
              <w:sz w:val="18"/>
            </w:rPr>
          </w:pPr>
          <w:r>
            <w:rPr>
              <w:sz w:val="18"/>
            </w:rPr>
            <w:t>Duomenys kaupiami ir saugomi</w:t>
          </w:r>
        </w:p>
      </w:tc>
    </w:tr>
    <w:tr w:rsidR="00DC6B51" w:rsidRPr="009556E4" w14:paraId="3BF304EF" w14:textId="77777777">
      <w:tc>
        <w:tcPr>
          <w:tcW w:w="3402" w:type="dxa"/>
        </w:tcPr>
        <w:p w14:paraId="744A49CB" w14:textId="77777777" w:rsidR="00DC6B51" w:rsidRDefault="00DC6B51">
          <w:pPr>
            <w:pStyle w:val="Porat"/>
            <w:tabs>
              <w:tab w:val="clear" w:pos="4153"/>
              <w:tab w:val="clear" w:pos="8306"/>
              <w:tab w:val="left" w:pos="1843"/>
              <w:tab w:val="left" w:pos="3686"/>
              <w:tab w:val="left" w:pos="5103"/>
            </w:tabs>
            <w:jc w:val="left"/>
            <w:rPr>
              <w:sz w:val="18"/>
            </w:rPr>
          </w:pPr>
          <w:r>
            <w:rPr>
              <w:sz w:val="18"/>
            </w:rPr>
            <w:t>Taikos pr. 20, 31110 Visaginas</w:t>
          </w:r>
        </w:p>
      </w:tc>
      <w:tc>
        <w:tcPr>
          <w:tcW w:w="3402" w:type="dxa"/>
        </w:tcPr>
        <w:p w14:paraId="60FDDC1E" w14:textId="77777777" w:rsidR="00DC6B51" w:rsidRDefault="00DC6B51">
          <w:pPr>
            <w:pStyle w:val="Porat"/>
            <w:tabs>
              <w:tab w:val="clear" w:pos="4153"/>
              <w:tab w:val="clear" w:pos="8306"/>
              <w:tab w:val="left" w:pos="459"/>
              <w:tab w:val="left" w:pos="3686"/>
              <w:tab w:val="left" w:pos="5103"/>
            </w:tabs>
            <w:jc w:val="left"/>
            <w:rPr>
              <w:sz w:val="18"/>
            </w:rPr>
          </w:pPr>
          <w:r>
            <w:rPr>
              <w:sz w:val="18"/>
            </w:rPr>
            <w:t>Tel./faks. (8 386) 70 719</w:t>
          </w:r>
          <w:r>
            <w:rPr>
              <w:sz w:val="18"/>
            </w:rPr>
            <w:tab/>
            <w:t>(8 386)  31 286</w:t>
          </w:r>
        </w:p>
      </w:tc>
      <w:tc>
        <w:tcPr>
          <w:tcW w:w="2835" w:type="dxa"/>
        </w:tcPr>
        <w:p w14:paraId="05F24FFB" w14:textId="77777777" w:rsidR="00DC6B51" w:rsidRDefault="00DC6B51">
          <w:pPr>
            <w:pStyle w:val="Porat"/>
            <w:tabs>
              <w:tab w:val="clear" w:pos="4153"/>
              <w:tab w:val="clear" w:pos="8306"/>
              <w:tab w:val="left" w:pos="1843"/>
              <w:tab w:val="left" w:pos="3686"/>
              <w:tab w:val="left" w:pos="5103"/>
            </w:tabs>
            <w:jc w:val="left"/>
            <w:rPr>
              <w:sz w:val="18"/>
            </w:rPr>
          </w:pPr>
          <w:r>
            <w:rPr>
              <w:sz w:val="18"/>
            </w:rPr>
            <w:t>Juridinių asmenų registre</w:t>
          </w:r>
        </w:p>
      </w:tc>
    </w:tr>
    <w:tr w:rsidR="00DC6B51" w:rsidRPr="009556E4" w14:paraId="6A8757AF" w14:textId="77777777">
      <w:tc>
        <w:tcPr>
          <w:tcW w:w="3402" w:type="dxa"/>
        </w:tcPr>
        <w:p w14:paraId="751119DD" w14:textId="77777777" w:rsidR="00DC6B51" w:rsidRDefault="00DC6B51">
          <w:pPr>
            <w:pStyle w:val="Porat"/>
            <w:tabs>
              <w:tab w:val="clear" w:pos="4153"/>
              <w:tab w:val="clear" w:pos="8306"/>
              <w:tab w:val="left" w:pos="1843"/>
              <w:tab w:val="left" w:pos="3686"/>
              <w:tab w:val="left" w:pos="5103"/>
            </w:tabs>
            <w:jc w:val="left"/>
            <w:rPr>
              <w:sz w:val="18"/>
            </w:rPr>
          </w:pPr>
        </w:p>
      </w:tc>
      <w:tc>
        <w:tcPr>
          <w:tcW w:w="3402" w:type="dxa"/>
        </w:tcPr>
        <w:p w14:paraId="2C1A39B5" w14:textId="77777777" w:rsidR="00DC6B51" w:rsidRDefault="00DC6B51" w:rsidP="009556E4">
          <w:pPr>
            <w:pStyle w:val="Porat"/>
            <w:tabs>
              <w:tab w:val="clear" w:pos="4153"/>
              <w:tab w:val="clear" w:pos="8306"/>
              <w:tab w:val="left" w:pos="1843"/>
              <w:tab w:val="left" w:pos="3686"/>
              <w:tab w:val="left" w:pos="5103"/>
            </w:tabs>
            <w:jc w:val="left"/>
            <w:rPr>
              <w:sz w:val="18"/>
            </w:rPr>
          </w:pPr>
          <w:r>
            <w:rPr>
              <w:sz w:val="18"/>
            </w:rPr>
            <w:t>El. p.  sekretore@visaginoraktelis.lt</w:t>
          </w:r>
        </w:p>
      </w:tc>
      <w:tc>
        <w:tcPr>
          <w:tcW w:w="2835" w:type="dxa"/>
        </w:tcPr>
        <w:p w14:paraId="0524A980" w14:textId="77777777" w:rsidR="00DC6B51" w:rsidRDefault="00DC6B51">
          <w:pPr>
            <w:pStyle w:val="Porat"/>
            <w:tabs>
              <w:tab w:val="clear" w:pos="4153"/>
              <w:tab w:val="clear" w:pos="8306"/>
              <w:tab w:val="left" w:pos="1843"/>
              <w:tab w:val="left" w:pos="3686"/>
              <w:tab w:val="left" w:pos="5103"/>
            </w:tabs>
            <w:jc w:val="left"/>
            <w:rPr>
              <w:sz w:val="18"/>
            </w:rPr>
          </w:pPr>
          <w:r>
            <w:rPr>
              <w:sz w:val="18"/>
            </w:rPr>
            <w:t>Kodas 190230443</w:t>
          </w:r>
        </w:p>
      </w:tc>
    </w:tr>
    <w:bookmarkEnd w:id="1"/>
  </w:tbl>
  <w:p w14:paraId="653BB9A7" w14:textId="77777777" w:rsidR="00DC6B51" w:rsidRPr="009556E4" w:rsidRDefault="00DC6B51">
    <w:pPr>
      <w:pStyle w:val="Porat"/>
      <w:tabs>
        <w:tab w:val="clear" w:pos="4153"/>
        <w:tab w:val="clear" w:pos="8306"/>
        <w:tab w:val="left" w:pos="1843"/>
        <w:tab w:val="left" w:pos="3686"/>
        <w:tab w:val="left" w:pos="5103"/>
      </w:tabs>
      <w:jc w:val="left"/>
      <w:rPr>
        <w:sz w:val="2"/>
        <w:lang w:val="da-D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4EF0B" w14:textId="77777777" w:rsidR="00DC6B51" w:rsidRDefault="00DC6B51">
      <w:r>
        <w:separator/>
      </w:r>
    </w:p>
  </w:footnote>
  <w:footnote w:type="continuationSeparator" w:id="0">
    <w:p w14:paraId="6EC51834" w14:textId="77777777" w:rsidR="00DC6B51" w:rsidRDefault="00DC6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65659" w14:textId="77777777" w:rsidR="00DC6B51" w:rsidRDefault="00DC6B5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1A1B8" w14:textId="77777777" w:rsidR="00DC6B51" w:rsidRDefault="00DC6B51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9D30" w14:textId="77777777" w:rsidR="00DC6B51" w:rsidRDefault="00DC6B5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F310B"/>
    <w:multiLevelType w:val="hybridMultilevel"/>
    <w:tmpl w:val="823A4DFE"/>
    <w:lvl w:ilvl="0" w:tplc="FCFCF3D2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>
    <w:nsid w:val="232F02FC"/>
    <w:multiLevelType w:val="hybridMultilevel"/>
    <w:tmpl w:val="16865152"/>
    <w:lvl w:ilvl="0" w:tplc="B33A4562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>
    <w:nsid w:val="23907687"/>
    <w:multiLevelType w:val="hybridMultilevel"/>
    <w:tmpl w:val="626AE3AE"/>
    <w:lvl w:ilvl="0" w:tplc="BCA48484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3">
    <w:nsid w:val="5C7C5927"/>
    <w:multiLevelType w:val="hybridMultilevel"/>
    <w:tmpl w:val="3510FAB4"/>
    <w:lvl w:ilvl="0" w:tplc="2CF419C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67741EBF"/>
    <w:multiLevelType w:val="hybridMultilevel"/>
    <w:tmpl w:val="0B96DCC2"/>
    <w:lvl w:ilvl="0" w:tplc="AD7A8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C970BB6"/>
    <w:multiLevelType w:val="hybridMultilevel"/>
    <w:tmpl w:val="8BE67658"/>
    <w:lvl w:ilvl="0" w:tplc="1408B830">
      <w:start w:val="2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1247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 style="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3E"/>
    <w:rsid w:val="0000149B"/>
    <w:rsid w:val="00003393"/>
    <w:rsid w:val="00012FC6"/>
    <w:rsid w:val="000419F2"/>
    <w:rsid w:val="000601A3"/>
    <w:rsid w:val="000640C4"/>
    <w:rsid w:val="000868F7"/>
    <w:rsid w:val="000910A8"/>
    <w:rsid w:val="000B5F49"/>
    <w:rsid w:val="00100185"/>
    <w:rsid w:val="00100D48"/>
    <w:rsid w:val="00111B74"/>
    <w:rsid w:val="00121292"/>
    <w:rsid w:val="001235D8"/>
    <w:rsid w:val="00124189"/>
    <w:rsid w:val="001338E0"/>
    <w:rsid w:val="00137FA7"/>
    <w:rsid w:val="0015628F"/>
    <w:rsid w:val="00173E03"/>
    <w:rsid w:val="0018416F"/>
    <w:rsid w:val="001A20D9"/>
    <w:rsid w:val="001B481A"/>
    <w:rsid w:val="001B6B39"/>
    <w:rsid w:val="001C3B20"/>
    <w:rsid w:val="001C5B91"/>
    <w:rsid w:val="001D4BB7"/>
    <w:rsid w:val="001D6782"/>
    <w:rsid w:val="001E1474"/>
    <w:rsid w:val="001F400D"/>
    <w:rsid w:val="001F65B4"/>
    <w:rsid w:val="00200D7E"/>
    <w:rsid w:val="002041B9"/>
    <w:rsid w:val="00213227"/>
    <w:rsid w:val="0021376E"/>
    <w:rsid w:val="00252772"/>
    <w:rsid w:val="00253131"/>
    <w:rsid w:val="00262485"/>
    <w:rsid w:val="0026497B"/>
    <w:rsid w:val="002A6AFA"/>
    <w:rsid w:val="002C1AD4"/>
    <w:rsid w:val="002C2B1C"/>
    <w:rsid w:val="002D07D9"/>
    <w:rsid w:val="002D34A2"/>
    <w:rsid w:val="003036BF"/>
    <w:rsid w:val="00305509"/>
    <w:rsid w:val="003179B6"/>
    <w:rsid w:val="00320DB2"/>
    <w:rsid w:val="00326CF9"/>
    <w:rsid w:val="00326F12"/>
    <w:rsid w:val="00332CEB"/>
    <w:rsid w:val="00337C54"/>
    <w:rsid w:val="00345E4E"/>
    <w:rsid w:val="00353CCB"/>
    <w:rsid w:val="003614B7"/>
    <w:rsid w:val="003624AB"/>
    <w:rsid w:val="00383B54"/>
    <w:rsid w:val="003A7F99"/>
    <w:rsid w:val="003B302B"/>
    <w:rsid w:val="003B34B2"/>
    <w:rsid w:val="003C1665"/>
    <w:rsid w:val="003C7F28"/>
    <w:rsid w:val="003D1A1E"/>
    <w:rsid w:val="003F340F"/>
    <w:rsid w:val="003F6431"/>
    <w:rsid w:val="00406D8E"/>
    <w:rsid w:val="0043169F"/>
    <w:rsid w:val="00440F1D"/>
    <w:rsid w:val="00456F06"/>
    <w:rsid w:val="00457063"/>
    <w:rsid w:val="00485CC5"/>
    <w:rsid w:val="00487746"/>
    <w:rsid w:val="004916D5"/>
    <w:rsid w:val="004952E1"/>
    <w:rsid w:val="004A5846"/>
    <w:rsid w:val="004A5D4F"/>
    <w:rsid w:val="004A63CE"/>
    <w:rsid w:val="004B016D"/>
    <w:rsid w:val="004C4B7C"/>
    <w:rsid w:val="004E0443"/>
    <w:rsid w:val="004F2A49"/>
    <w:rsid w:val="005031F7"/>
    <w:rsid w:val="0050395A"/>
    <w:rsid w:val="00526A10"/>
    <w:rsid w:val="00527E71"/>
    <w:rsid w:val="00534356"/>
    <w:rsid w:val="005401C7"/>
    <w:rsid w:val="00563B71"/>
    <w:rsid w:val="00585D43"/>
    <w:rsid w:val="005B7010"/>
    <w:rsid w:val="005C12C4"/>
    <w:rsid w:val="005C725F"/>
    <w:rsid w:val="0062733E"/>
    <w:rsid w:val="006322D0"/>
    <w:rsid w:val="006327F4"/>
    <w:rsid w:val="00634C88"/>
    <w:rsid w:val="0065685C"/>
    <w:rsid w:val="00657D15"/>
    <w:rsid w:val="006639F0"/>
    <w:rsid w:val="006676CF"/>
    <w:rsid w:val="006829E5"/>
    <w:rsid w:val="00686D68"/>
    <w:rsid w:val="00693235"/>
    <w:rsid w:val="00697BAE"/>
    <w:rsid w:val="006B0BF4"/>
    <w:rsid w:val="006C5BD7"/>
    <w:rsid w:val="006D36CA"/>
    <w:rsid w:val="006D3BB2"/>
    <w:rsid w:val="006E2D29"/>
    <w:rsid w:val="006F7C54"/>
    <w:rsid w:val="00700452"/>
    <w:rsid w:val="00710820"/>
    <w:rsid w:val="0072042A"/>
    <w:rsid w:val="00724A2E"/>
    <w:rsid w:val="007332E1"/>
    <w:rsid w:val="00737EFD"/>
    <w:rsid w:val="00751766"/>
    <w:rsid w:val="00761DF8"/>
    <w:rsid w:val="00773FF9"/>
    <w:rsid w:val="00776730"/>
    <w:rsid w:val="00780882"/>
    <w:rsid w:val="007A3ACF"/>
    <w:rsid w:val="007B3F39"/>
    <w:rsid w:val="007B6FD4"/>
    <w:rsid w:val="007C1D70"/>
    <w:rsid w:val="007E27E0"/>
    <w:rsid w:val="007F4CC0"/>
    <w:rsid w:val="008279EC"/>
    <w:rsid w:val="00856BBF"/>
    <w:rsid w:val="00875BDA"/>
    <w:rsid w:val="008939FC"/>
    <w:rsid w:val="008A3108"/>
    <w:rsid w:val="008A7395"/>
    <w:rsid w:val="008B3FBC"/>
    <w:rsid w:val="008B40D1"/>
    <w:rsid w:val="008B608B"/>
    <w:rsid w:val="008C0146"/>
    <w:rsid w:val="008C5468"/>
    <w:rsid w:val="008E47F8"/>
    <w:rsid w:val="008F71A2"/>
    <w:rsid w:val="009000CB"/>
    <w:rsid w:val="009029D4"/>
    <w:rsid w:val="00911319"/>
    <w:rsid w:val="00912C92"/>
    <w:rsid w:val="009146D2"/>
    <w:rsid w:val="00927B59"/>
    <w:rsid w:val="00936550"/>
    <w:rsid w:val="009556E4"/>
    <w:rsid w:val="0097499F"/>
    <w:rsid w:val="009A349B"/>
    <w:rsid w:val="009B6487"/>
    <w:rsid w:val="009C4D44"/>
    <w:rsid w:val="009D2F11"/>
    <w:rsid w:val="009E74E5"/>
    <w:rsid w:val="00A05971"/>
    <w:rsid w:val="00A13E39"/>
    <w:rsid w:val="00A21C1F"/>
    <w:rsid w:val="00A24FA0"/>
    <w:rsid w:val="00A269A9"/>
    <w:rsid w:val="00A46E54"/>
    <w:rsid w:val="00A632F4"/>
    <w:rsid w:val="00A64D10"/>
    <w:rsid w:val="00A7383E"/>
    <w:rsid w:val="00A919EE"/>
    <w:rsid w:val="00A94681"/>
    <w:rsid w:val="00A95E82"/>
    <w:rsid w:val="00A97135"/>
    <w:rsid w:val="00AA5807"/>
    <w:rsid w:val="00AC7EFD"/>
    <w:rsid w:val="00AD2B3C"/>
    <w:rsid w:val="00AD5485"/>
    <w:rsid w:val="00B07D42"/>
    <w:rsid w:val="00B15475"/>
    <w:rsid w:val="00B2259B"/>
    <w:rsid w:val="00B300BC"/>
    <w:rsid w:val="00B337D8"/>
    <w:rsid w:val="00B36ECC"/>
    <w:rsid w:val="00B44146"/>
    <w:rsid w:val="00B46BAC"/>
    <w:rsid w:val="00B5105D"/>
    <w:rsid w:val="00B64870"/>
    <w:rsid w:val="00B67E20"/>
    <w:rsid w:val="00B8005F"/>
    <w:rsid w:val="00BA2764"/>
    <w:rsid w:val="00BA7168"/>
    <w:rsid w:val="00BB1198"/>
    <w:rsid w:val="00BB139B"/>
    <w:rsid w:val="00BB1410"/>
    <w:rsid w:val="00BB35BA"/>
    <w:rsid w:val="00BC0565"/>
    <w:rsid w:val="00BC6C31"/>
    <w:rsid w:val="00BD29F9"/>
    <w:rsid w:val="00BE2E64"/>
    <w:rsid w:val="00BF0D16"/>
    <w:rsid w:val="00BF38C6"/>
    <w:rsid w:val="00BF3B4E"/>
    <w:rsid w:val="00C27D99"/>
    <w:rsid w:val="00C43B89"/>
    <w:rsid w:val="00C4453E"/>
    <w:rsid w:val="00C530DB"/>
    <w:rsid w:val="00C601C9"/>
    <w:rsid w:val="00C61622"/>
    <w:rsid w:val="00C622D6"/>
    <w:rsid w:val="00C62CAA"/>
    <w:rsid w:val="00C8172E"/>
    <w:rsid w:val="00C871FE"/>
    <w:rsid w:val="00CB0660"/>
    <w:rsid w:val="00CB11E8"/>
    <w:rsid w:val="00CC75DD"/>
    <w:rsid w:val="00CD498F"/>
    <w:rsid w:val="00CF323B"/>
    <w:rsid w:val="00D17BB9"/>
    <w:rsid w:val="00D22531"/>
    <w:rsid w:val="00D3016D"/>
    <w:rsid w:val="00D51742"/>
    <w:rsid w:val="00D67A3D"/>
    <w:rsid w:val="00D73114"/>
    <w:rsid w:val="00D73B3F"/>
    <w:rsid w:val="00D83FE3"/>
    <w:rsid w:val="00D952B5"/>
    <w:rsid w:val="00DC28BA"/>
    <w:rsid w:val="00DC6B51"/>
    <w:rsid w:val="00DD1397"/>
    <w:rsid w:val="00DD5918"/>
    <w:rsid w:val="00DE0113"/>
    <w:rsid w:val="00DE1D50"/>
    <w:rsid w:val="00DE7CFD"/>
    <w:rsid w:val="00E17DB2"/>
    <w:rsid w:val="00E20047"/>
    <w:rsid w:val="00E348DD"/>
    <w:rsid w:val="00E50F94"/>
    <w:rsid w:val="00E5542C"/>
    <w:rsid w:val="00E56DCA"/>
    <w:rsid w:val="00E62DB5"/>
    <w:rsid w:val="00E84F5C"/>
    <w:rsid w:val="00EB1F5E"/>
    <w:rsid w:val="00EE27C1"/>
    <w:rsid w:val="00EE3E41"/>
    <w:rsid w:val="00EF641B"/>
    <w:rsid w:val="00F0435A"/>
    <w:rsid w:val="00F1034A"/>
    <w:rsid w:val="00F20B91"/>
    <w:rsid w:val="00F25B1A"/>
    <w:rsid w:val="00F3346B"/>
    <w:rsid w:val="00F72F6B"/>
    <w:rsid w:val="00F81791"/>
    <w:rsid w:val="00F91B98"/>
    <w:rsid w:val="00F926E2"/>
    <w:rsid w:val="00FA2E9C"/>
    <w:rsid w:val="00FA339A"/>
    <w:rsid w:val="00FB5E06"/>
    <w:rsid w:val="00FD1F6C"/>
    <w:rsid w:val="00FD5FC4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3289A2C"/>
  <w15:chartTrackingRefBased/>
  <w15:docId w15:val="{73FD784F-28BF-420C-9E75-3FC6193F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</w:style>
  <w:style w:type="paragraph" w:styleId="Antrat2">
    <w:name w:val="heading 2"/>
    <w:basedOn w:val="prastasis"/>
    <w:next w:val="prastasis"/>
    <w:qFormat/>
    <w:pPr>
      <w:keepNext/>
      <w:jc w:val="left"/>
      <w:outlineLvl w:val="1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F38C6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146D2"/>
    <w:pPr>
      <w:widowControl w:val="0"/>
      <w:spacing w:line="288" w:lineRule="auto"/>
      <w:jc w:val="left"/>
    </w:pPr>
    <w:rPr>
      <w:noProof/>
      <w:lang w:val="en-GB"/>
    </w:rPr>
  </w:style>
  <w:style w:type="character" w:styleId="Hipersaitas">
    <w:name w:val="Hyperlink"/>
    <w:rsid w:val="008279EC"/>
    <w:rPr>
      <w:color w:val="0000FF"/>
      <w:u w:val="single"/>
    </w:rPr>
  </w:style>
  <w:style w:type="character" w:styleId="Perirtashipersaitas">
    <w:name w:val="FollowedHyperlink"/>
    <w:rsid w:val="00337C54"/>
    <w:rPr>
      <w:color w:val="800080"/>
      <w:u w:val="single"/>
    </w:rPr>
  </w:style>
  <w:style w:type="paragraph" w:styleId="prastasiniatinklio">
    <w:name w:val="Normal (Web)"/>
    <w:basedOn w:val="prastasis"/>
    <w:uiPriority w:val="99"/>
    <w:unhideWhenUsed/>
    <w:rsid w:val="00686D68"/>
    <w:pPr>
      <w:spacing w:before="100" w:beforeAutospacing="1" w:after="119"/>
      <w:jc w:val="left"/>
    </w:pPr>
    <w:rPr>
      <w:szCs w:val="24"/>
      <w:lang w:val="en-US"/>
    </w:rPr>
  </w:style>
  <w:style w:type="paragraph" w:customStyle="1" w:styleId="Standard">
    <w:name w:val="Standard"/>
    <w:rsid w:val="00527E7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276</Characters>
  <Application>Microsoft Office Word</Application>
  <DocSecurity>0</DocSecurity>
  <Lines>2</Lines>
  <Paragraphs>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Pagrindinis blankas su LR herbu</vt:lpstr>
      <vt:lpstr>Pagrindinis blankas su LR herbu</vt:lpstr>
      <vt:lpstr> Pagrindinis blankas su LR herbu</vt:lpstr>
    </vt:vector>
  </TitlesOfParts>
  <Company>Visagino miesto savivaldybė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Pagrindinis blankas su LR herbu</dc:title>
  <dc:subject/>
  <dc:creator>Sekretore</dc:creator>
  <cp:keywords/>
  <cp:lastModifiedBy>„Microsoft“ abonementas</cp:lastModifiedBy>
  <cp:revision>2</cp:revision>
  <cp:lastPrinted>2021-05-13T07:59:00Z</cp:lastPrinted>
  <dcterms:created xsi:type="dcterms:W3CDTF">2026-03-09T13:20:00Z</dcterms:created>
  <dcterms:modified xsi:type="dcterms:W3CDTF">2026-03-09T13:20:00Z</dcterms:modified>
</cp:coreProperties>
</file>