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851" w:rsidRDefault="00304851" w:rsidP="00304851">
      <w:pPr>
        <w:rPr>
          <w:lang w:val="lt-LT"/>
        </w:rPr>
      </w:pPr>
      <w:r>
        <w:rPr>
          <w:lang w:val="lt-LT"/>
        </w:rPr>
        <w:t xml:space="preserve">                                      </w:t>
      </w:r>
      <w:r>
        <w:rPr>
          <w:noProof/>
          <w:lang w:val="lt-LT" w:eastAsia="lt-LT"/>
        </w:rPr>
        <w:drawing>
          <wp:inline distT="0" distB="0" distL="0" distR="0">
            <wp:extent cx="2486025" cy="12287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lt-LT"/>
        </w:rPr>
        <w:t xml:space="preserve">                                                                    </w:t>
      </w:r>
    </w:p>
    <w:p w:rsidR="00304851" w:rsidRDefault="00304851" w:rsidP="00304851">
      <w:pPr>
        <w:rPr>
          <w:lang w:val="lt-LT"/>
        </w:rPr>
      </w:pPr>
    </w:p>
    <w:p w:rsidR="00304851" w:rsidRDefault="00304851" w:rsidP="00304851">
      <w:pPr>
        <w:jc w:val="center"/>
        <w:rPr>
          <w:b/>
          <w:sz w:val="28"/>
          <w:szCs w:val="28"/>
          <w:lang w:val="lt-LT"/>
        </w:rPr>
      </w:pPr>
      <w:r>
        <w:rPr>
          <w:b/>
          <w:sz w:val="28"/>
          <w:szCs w:val="28"/>
          <w:lang w:val="lt-LT"/>
        </w:rPr>
        <w:t>VIS</w:t>
      </w:r>
      <w:r w:rsidR="007D64E3">
        <w:rPr>
          <w:b/>
          <w:sz w:val="28"/>
          <w:szCs w:val="28"/>
          <w:lang w:val="lt-LT"/>
        </w:rPr>
        <w:t>AGINO VAIKŲ LOPŠELIS-DARŽELIS „</w:t>
      </w:r>
      <w:r>
        <w:rPr>
          <w:b/>
          <w:sz w:val="28"/>
          <w:szCs w:val="28"/>
          <w:lang w:val="lt-LT"/>
        </w:rPr>
        <w:t>AUKSINIS RAKTELIS“</w:t>
      </w:r>
    </w:p>
    <w:p w:rsidR="00304851" w:rsidRDefault="00304851" w:rsidP="00304851">
      <w:pPr>
        <w:rPr>
          <w:lang w:val="lt-LT"/>
        </w:rPr>
      </w:pPr>
    </w:p>
    <w:p w:rsidR="00304851" w:rsidRDefault="00304851" w:rsidP="00304851">
      <w:pPr>
        <w:rPr>
          <w:lang w:val="lt-LT"/>
        </w:rPr>
      </w:pPr>
      <w:r>
        <w:rPr>
          <w:lang w:val="lt-LT"/>
        </w:rPr>
        <w:t xml:space="preserve">                                                                          </w:t>
      </w:r>
      <w:r w:rsidR="00CF529D">
        <w:rPr>
          <w:lang w:val="lt-LT"/>
        </w:rPr>
        <w:t xml:space="preserve">                           </w:t>
      </w:r>
      <w:r>
        <w:rPr>
          <w:lang w:val="lt-LT"/>
        </w:rPr>
        <w:t>TVIRTINU</w:t>
      </w:r>
    </w:p>
    <w:p w:rsidR="00304851" w:rsidRDefault="00304851" w:rsidP="00304851">
      <w:pPr>
        <w:jc w:val="center"/>
        <w:rPr>
          <w:lang w:val="lt-LT"/>
        </w:rPr>
      </w:pPr>
      <w:r>
        <w:rPr>
          <w:lang w:val="lt-LT"/>
        </w:rPr>
        <w:t xml:space="preserve">                                                                                               Visagino </w:t>
      </w:r>
      <w:r w:rsidR="00A91DD9">
        <w:rPr>
          <w:lang w:val="lt-LT"/>
        </w:rPr>
        <w:t xml:space="preserve">vaikų </w:t>
      </w:r>
      <w:r>
        <w:rPr>
          <w:lang w:val="lt-LT"/>
        </w:rPr>
        <w:t>lopšelio-darželio</w:t>
      </w:r>
    </w:p>
    <w:p w:rsidR="00304851" w:rsidRDefault="00304851" w:rsidP="00304851">
      <w:pPr>
        <w:jc w:val="center"/>
        <w:rPr>
          <w:lang w:val="lt-LT"/>
        </w:rPr>
      </w:pPr>
      <w:r>
        <w:rPr>
          <w:lang w:val="lt-LT"/>
        </w:rPr>
        <w:t xml:space="preserve">                                                  </w:t>
      </w:r>
      <w:r w:rsidR="00CF529D">
        <w:rPr>
          <w:lang w:val="lt-LT"/>
        </w:rPr>
        <w:t xml:space="preserve">                       </w:t>
      </w:r>
      <w:r>
        <w:rPr>
          <w:lang w:val="lt-LT"/>
        </w:rPr>
        <w:t xml:space="preserve">„Auksinis raktelis“ </w:t>
      </w:r>
    </w:p>
    <w:p w:rsidR="00304851" w:rsidRDefault="00304851" w:rsidP="00304851">
      <w:pPr>
        <w:rPr>
          <w:lang w:val="lt-LT"/>
        </w:rPr>
      </w:pPr>
      <w:r>
        <w:rPr>
          <w:lang w:val="lt-LT"/>
        </w:rPr>
        <w:t xml:space="preserve">                                                                           </w:t>
      </w:r>
      <w:r w:rsidR="00CF529D">
        <w:rPr>
          <w:lang w:val="lt-LT"/>
        </w:rPr>
        <w:t xml:space="preserve">                          </w:t>
      </w:r>
      <w:r>
        <w:rPr>
          <w:lang w:val="lt-LT"/>
        </w:rPr>
        <w:t>direktorė</w:t>
      </w:r>
    </w:p>
    <w:p w:rsidR="00304851" w:rsidRDefault="00304851" w:rsidP="00304851">
      <w:pPr>
        <w:rPr>
          <w:lang w:val="lt-LT"/>
        </w:rPr>
      </w:pPr>
      <w:r>
        <w:rPr>
          <w:lang w:val="lt-LT"/>
        </w:rPr>
        <w:t xml:space="preserve">                                                                                                            </w:t>
      </w:r>
    </w:p>
    <w:p w:rsidR="00304851" w:rsidRDefault="00304851" w:rsidP="00304851">
      <w:pPr>
        <w:rPr>
          <w:lang w:val="lt-LT"/>
        </w:rPr>
      </w:pPr>
      <w:r>
        <w:rPr>
          <w:lang w:val="lt-LT"/>
        </w:rPr>
        <w:t xml:space="preserve">                                                                           </w:t>
      </w:r>
      <w:r w:rsidR="00CF529D">
        <w:rPr>
          <w:lang w:val="lt-LT"/>
        </w:rPr>
        <w:t xml:space="preserve">                          </w:t>
      </w:r>
      <w:r>
        <w:rPr>
          <w:lang w:val="lt-LT"/>
        </w:rPr>
        <w:t xml:space="preserve">Bronislava Kirilovienė                                                                    </w:t>
      </w:r>
    </w:p>
    <w:p w:rsidR="00304851" w:rsidRDefault="00304851" w:rsidP="00304851">
      <w:pPr>
        <w:spacing w:line="360" w:lineRule="auto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</w:p>
    <w:p w:rsidR="00304851" w:rsidRDefault="00304851" w:rsidP="00304851">
      <w:pPr>
        <w:jc w:val="center"/>
        <w:rPr>
          <w:b/>
          <w:sz w:val="28"/>
          <w:szCs w:val="28"/>
          <w:lang w:val="lt-LT"/>
        </w:rPr>
      </w:pPr>
      <w:r>
        <w:rPr>
          <w:b/>
          <w:sz w:val="28"/>
          <w:szCs w:val="28"/>
          <w:lang w:val="lt-LT"/>
        </w:rPr>
        <w:t>FUTB</w:t>
      </w:r>
      <w:r w:rsidR="007D64E3">
        <w:rPr>
          <w:b/>
          <w:sz w:val="28"/>
          <w:szCs w:val="28"/>
          <w:lang w:val="lt-LT"/>
        </w:rPr>
        <w:t>OLIUKO DRAUGŲ PIEŠINIŲ PARODOS-</w:t>
      </w:r>
      <w:r>
        <w:rPr>
          <w:b/>
          <w:sz w:val="28"/>
          <w:szCs w:val="28"/>
          <w:lang w:val="lt-LT"/>
        </w:rPr>
        <w:t>KONKURSO „DRAUGAUKIM AŠ IR TU SU FUTBOLIUKU“</w:t>
      </w:r>
    </w:p>
    <w:p w:rsidR="00304851" w:rsidRDefault="00304851" w:rsidP="00304851">
      <w:pPr>
        <w:jc w:val="center"/>
        <w:rPr>
          <w:b/>
          <w:sz w:val="28"/>
          <w:szCs w:val="28"/>
          <w:lang w:val="lt-LT"/>
        </w:rPr>
      </w:pPr>
      <w:r>
        <w:rPr>
          <w:b/>
          <w:sz w:val="28"/>
          <w:szCs w:val="28"/>
          <w:lang w:val="lt-LT"/>
        </w:rPr>
        <w:t>NUOSTATAI</w:t>
      </w:r>
    </w:p>
    <w:p w:rsidR="00304851" w:rsidRDefault="00304851" w:rsidP="00304851">
      <w:pPr>
        <w:jc w:val="center"/>
        <w:rPr>
          <w:b/>
          <w:sz w:val="28"/>
          <w:szCs w:val="28"/>
          <w:lang w:val="lt-LT"/>
        </w:rPr>
      </w:pPr>
    </w:p>
    <w:p w:rsidR="00304851" w:rsidRDefault="00304851" w:rsidP="00304851">
      <w:pPr>
        <w:jc w:val="center"/>
        <w:rPr>
          <w:b/>
          <w:sz w:val="28"/>
          <w:szCs w:val="28"/>
          <w:lang w:val="lt-LT"/>
        </w:rPr>
      </w:pPr>
    </w:p>
    <w:p w:rsidR="00304851" w:rsidRPr="00304851" w:rsidRDefault="00304851" w:rsidP="00095FC8">
      <w:pPr>
        <w:pStyle w:val="a8"/>
        <w:numPr>
          <w:ilvl w:val="0"/>
          <w:numId w:val="1"/>
        </w:numPr>
        <w:spacing w:line="360" w:lineRule="auto"/>
        <w:jc w:val="center"/>
        <w:rPr>
          <w:b/>
          <w:lang w:val="lt-LT"/>
        </w:rPr>
      </w:pPr>
      <w:r w:rsidRPr="00304851">
        <w:rPr>
          <w:b/>
          <w:lang w:val="lt-LT"/>
        </w:rPr>
        <w:t>BENDROSIOS NUOSTATOS</w:t>
      </w:r>
    </w:p>
    <w:p w:rsidR="0068115F" w:rsidRDefault="00A91DD9" w:rsidP="0068115F">
      <w:pPr>
        <w:pStyle w:val="a8"/>
        <w:numPr>
          <w:ilvl w:val="0"/>
          <w:numId w:val="2"/>
        </w:numPr>
        <w:spacing w:line="360" w:lineRule="auto"/>
        <w:jc w:val="both"/>
        <w:rPr>
          <w:lang w:val="lt-LT"/>
        </w:rPr>
      </w:pPr>
      <w:r>
        <w:rPr>
          <w:lang w:val="lt-LT"/>
        </w:rPr>
        <w:t>Piešinių parodos-</w:t>
      </w:r>
      <w:r w:rsidR="00304851">
        <w:rPr>
          <w:lang w:val="lt-LT"/>
        </w:rPr>
        <w:t>konkurso „D</w:t>
      </w:r>
      <w:r w:rsidR="0068115F">
        <w:rPr>
          <w:lang w:val="lt-LT"/>
        </w:rPr>
        <w:t>raugaukim aš ir tu su F</w:t>
      </w:r>
      <w:r w:rsidR="00304851" w:rsidRPr="00304851">
        <w:rPr>
          <w:lang w:val="lt-LT"/>
        </w:rPr>
        <w:t>utboliuku“</w:t>
      </w:r>
      <w:r>
        <w:rPr>
          <w:lang w:val="lt-LT"/>
        </w:rPr>
        <w:t xml:space="preserve"> tikslas</w:t>
      </w:r>
      <w:r w:rsidR="007D64E3">
        <w:rPr>
          <w:lang w:val="lt-LT"/>
        </w:rPr>
        <w:t xml:space="preserve">– </w:t>
      </w:r>
      <w:bookmarkStart w:id="0" w:name="_GoBack"/>
      <w:bookmarkEnd w:id="0"/>
      <w:r>
        <w:rPr>
          <w:lang w:val="lt-LT"/>
        </w:rPr>
        <w:t>s</w:t>
      </w:r>
      <w:r w:rsidR="00304851">
        <w:rPr>
          <w:lang w:val="lt-LT"/>
        </w:rPr>
        <w:t>tiprinti draugystę ir sportinį bendradarbiavimą tarp projekto „Futboliukas“ organizatorių ir dalyvių bei kaimyninių bendruomenių.</w:t>
      </w:r>
    </w:p>
    <w:p w:rsidR="00304851" w:rsidRDefault="00A91DD9" w:rsidP="0068115F">
      <w:pPr>
        <w:pStyle w:val="a8"/>
        <w:numPr>
          <w:ilvl w:val="0"/>
          <w:numId w:val="2"/>
        </w:numPr>
        <w:spacing w:line="360" w:lineRule="auto"/>
        <w:jc w:val="both"/>
        <w:rPr>
          <w:lang w:val="lt-LT"/>
        </w:rPr>
      </w:pPr>
      <w:r>
        <w:rPr>
          <w:lang w:val="lt-LT"/>
        </w:rPr>
        <w:t>Piešinių parodos-</w:t>
      </w:r>
      <w:r w:rsidR="0068115F" w:rsidRPr="0068115F">
        <w:rPr>
          <w:lang w:val="lt-LT"/>
        </w:rPr>
        <w:t>konkurso</w:t>
      </w:r>
      <w:r>
        <w:rPr>
          <w:lang w:val="lt-LT"/>
        </w:rPr>
        <w:t xml:space="preserve"> organizatorius</w:t>
      </w:r>
      <w:r w:rsidR="00095FC8">
        <w:rPr>
          <w:lang w:val="lt-LT"/>
        </w:rPr>
        <w:t>– Visagino vaikų lopšelis-</w:t>
      </w:r>
      <w:r w:rsidR="0068115F">
        <w:rPr>
          <w:lang w:val="lt-LT"/>
        </w:rPr>
        <w:t>darželis „Auksinis raktelis“.</w:t>
      </w:r>
    </w:p>
    <w:p w:rsidR="0068115F" w:rsidRDefault="00095FC8" w:rsidP="0068115F">
      <w:pPr>
        <w:pStyle w:val="a8"/>
        <w:numPr>
          <w:ilvl w:val="0"/>
          <w:numId w:val="2"/>
        </w:numPr>
        <w:spacing w:line="360" w:lineRule="auto"/>
        <w:jc w:val="both"/>
        <w:rPr>
          <w:lang w:val="lt-LT"/>
        </w:rPr>
      </w:pPr>
      <w:r>
        <w:rPr>
          <w:lang w:val="lt-LT"/>
        </w:rPr>
        <w:t>Piešinių parodoje-</w:t>
      </w:r>
      <w:r w:rsidR="0068115F">
        <w:rPr>
          <w:lang w:val="lt-LT"/>
        </w:rPr>
        <w:t xml:space="preserve">konkurse </w:t>
      </w:r>
      <w:r w:rsidR="0068115F" w:rsidRPr="0068115F">
        <w:rPr>
          <w:lang w:val="lt-LT"/>
        </w:rPr>
        <w:t>„Draugaukim aš ir tu su Futboliuku“</w:t>
      </w:r>
      <w:r w:rsidR="0068115F">
        <w:rPr>
          <w:lang w:val="lt-LT"/>
        </w:rPr>
        <w:t xml:space="preserve"> dalyvauja respublikos ikimokyklinių įstaigų ugdytiniai.</w:t>
      </w:r>
    </w:p>
    <w:p w:rsidR="0068115F" w:rsidRDefault="00B825F8" w:rsidP="0068115F">
      <w:pPr>
        <w:pStyle w:val="a8"/>
        <w:numPr>
          <w:ilvl w:val="0"/>
          <w:numId w:val="2"/>
        </w:numPr>
        <w:spacing w:line="360" w:lineRule="auto"/>
        <w:jc w:val="both"/>
        <w:rPr>
          <w:lang w:val="lt-LT"/>
        </w:rPr>
      </w:pPr>
      <w:r>
        <w:rPr>
          <w:lang w:val="lt-LT"/>
        </w:rPr>
        <w:t>Piešinių parodos-</w:t>
      </w:r>
      <w:r w:rsidR="0068115F" w:rsidRPr="0068115F">
        <w:rPr>
          <w:lang w:val="lt-LT"/>
        </w:rPr>
        <w:t>konkurso</w:t>
      </w:r>
      <w:r w:rsidR="00095FC8">
        <w:rPr>
          <w:lang w:val="lt-LT"/>
        </w:rPr>
        <w:t xml:space="preserve"> nuostatai</w:t>
      </w:r>
      <w:r w:rsidR="0068115F">
        <w:rPr>
          <w:lang w:val="lt-LT"/>
        </w:rPr>
        <w:t xml:space="preserve"> skelbiami internetiniame įstaigos tinklapyje </w:t>
      </w:r>
      <w:hyperlink r:id="rId7" w:history="1">
        <w:r w:rsidR="0068115F" w:rsidRPr="00FC26D8">
          <w:rPr>
            <w:rStyle w:val="a3"/>
            <w:lang w:val="lt-LT"/>
          </w:rPr>
          <w:t>http://www.raktelis.mir.lt</w:t>
        </w:r>
      </w:hyperlink>
    </w:p>
    <w:p w:rsidR="0068115F" w:rsidRDefault="0068115F" w:rsidP="00304851">
      <w:pPr>
        <w:spacing w:line="360" w:lineRule="auto"/>
        <w:jc w:val="both"/>
        <w:rPr>
          <w:lang w:val="lt-LT"/>
        </w:rPr>
      </w:pPr>
    </w:p>
    <w:p w:rsidR="0068115F" w:rsidRPr="009235C8" w:rsidRDefault="0068115F" w:rsidP="0068115F">
      <w:pPr>
        <w:pStyle w:val="a8"/>
        <w:numPr>
          <w:ilvl w:val="0"/>
          <w:numId w:val="1"/>
        </w:numPr>
        <w:spacing w:line="360" w:lineRule="auto"/>
        <w:jc w:val="center"/>
        <w:rPr>
          <w:b/>
          <w:lang w:val="lt-LT"/>
        </w:rPr>
      </w:pPr>
      <w:r>
        <w:rPr>
          <w:b/>
          <w:lang w:val="lt-LT"/>
        </w:rPr>
        <w:t>DARBŲ PRISTATYMAS</w:t>
      </w:r>
    </w:p>
    <w:p w:rsidR="0068115F" w:rsidRPr="001E209C" w:rsidRDefault="0068115F" w:rsidP="001E209C">
      <w:pPr>
        <w:pStyle w:val="a8"/>
        <w:numPr>
          <w:ilvl w:val="0"/>
          <w:numId w:val="2"/>
        </w:numPr>
        <w:spacing w:line="360" w:lineRule="auto"/>
        <w:rPr>
          <w:lang w:val="lt-LT"/>
        </w:rPr>
      </w:pPr>
      <w:r w:rsidRPr="001E209C">
        <w:rPr>
          <w:lang w:val="lt-LT"/>
        </w:rPr>
        <w:t>Individua</w:t>
      </w:r>
      <w:r w:rsidR="00095FC8">
        <w:rPr>
          <w:lang w:val="lt-LT"/>
        </w:rPr>
        <w:t>lūs darbai turi atitikti parodos-</w:t>
      </w:r>
      <w:r w:rsidRPr="001E209C">
        <w:rPr>
          <w:lang w:val="lt-LT"/>
        </w:rPr>
        <w:t>konkurso temą.</w:t>
      </w:r>
    </w:p>
    <w:p w:rsidR="0068115F" w:rsidRDefault="0068115F" w:rsidP="001E209C">
      <w:pPr>
        <w:pStyle w:val="a8"/>
        <w:numPr>
          <w:ilvl w:val="0"/>
          <w:numId w:val="2"/>
        </w:numPr>
        <w:spacing w:line="360" w:lineRule="auto"/>
        <w:rPr>
          <w:lang w:val="lt-LT"/>
        </w:rPr>
      </w:pPr>
      <w:r>
        <w:rPr>
          <w:lang w:val="lt-LT"/>
        </w:rPr>
        <w:t>Darbų dydis turi atitikti A4 formatą.</w:t>
      </w:r>
    </w:p>
    <w:p w:rsidR="0068115F" w:rsidRDefault="0068115F" w:rsidP="001E209C">
      <w:pPr>
        <w:pStyle w:val="a8"/>
        <w:numPr>
          <w:ilvl w:val="0"/>
          <w:numId w:val="2"/>
        </w:numPr>
        <w:spacing w:line="360" w:lineRule="auto"/>
        <w:rPr>
          <w:lang w:val="lt-LT"/>
        </w:rPr>
      </w:pPr>
      <w:r>
        <w:rPr>
          <w:lang w:val="lt-LT"/>
        </w:rPr>
        <w:t>Kiekviena ugdymo įstaiga pateikia ne daugiau kaip 10 darbų.</w:t>
      </w:r>
    </w:p>
    <w:p w:rsidR="0068115F" w:rsidRDefault="001E209C" w:rsidP="001E209C">
      <w:pPr>
        <w:pStyle w:val="a8"/>
        <w:numPr>
          <w:ilvl w:val="0"/>
          <w:numId w:val="2"/>
        </w:numPr>
        <w:spacing w:line="360" w:lineRule="auto"/>
        <w:rPr>
          <w:lang w:val="lt-LT"/>
        </w:rPr>
      </w:pPr>
      <w:r>
        <w:rPr>
          <w:lang w:val="lt-LT"/>
        </w:rPr>
        <w:t>Darbai gali būti atlikti įvairia technika.</w:t>
      </w:r>
    </w:p>
    <w:p w:rsidR="001E209C" w:rsidRDefault="00095FC8" w:rsidP="001E209C">
      <w:pPr>
        <w:pStyle w:val="a8"/>
        <w:numPr>
          <w:ilvl w:val="0"/>
          <w:numId w:val="2"/>
        </w:numPr>
        <w:spacing w:line="360" w:lineRule="auto"/>
        <w:rPr>
          <w:lang w:val="lt-LT"/>
        </w:rPr>
      </w:pPr>
      <w:r>
        <w:rPr>
          <w:lang w:val="lt-LT"/>
        </w:rPr>
        <w:t>Kiekvienam darbui reikia  užpildyti anketą</w:t>
      </w:r>
      <w:r w:rsidR="001E209C">
        <w:rPr>
          <w:lang w:val="lt-LT"/>
        </w:rPr>
        <w:t xml:space="preserve"> (žr. 1 priedas).</w:t>
      </w:r>
    </w:p>
    <w:p w:rsidR="00C336BE" w:rsidRPr="00C336BE" w:rsidRDefault="001E209C" w:rsidP="00C336BE">
      <w:pPr>
        <w:pStyle w:val="a8"/>
        <w:numPr>
          <w:ilvl w:val="0"/>
          <w:numId w:val="2"/>
        </w:numPr>
        <w:spacing w:line="360" w:lineRule="auto"/>
        <w:rPr>
          <w:lang w:val="lt-LT"/>
        </w:rPr>
      </w:pPr>
      <w:r>
        <w:rPr>
          <w:lang w:val="lt-LT"/>
        </w:rPr>
        <w:t xml:space="preserve">Darbai pristatomi iki 2014 metų kovo mėn. 21 d., adresu: </w:t>
      </w:r>
    </w:p>
    <w:p w:rsidR="001E209C" w:rsidRPr="001E209C" w:rsidRDefault="001E209C" w:rsidP="001E209C">
      <w:pPr>
        <w:spacing w:line="360" w:lineRule="auto"/>
        <w:ind w:left="284"/>
        <w:jc w:val="center"/>
        <w:rPr>
          <w:b/>
          <w:lang w:val="lt-LT"/>
        </w:rPr>
      </w:pPr>
      <w:r w:rsidRPr="001E209C">
        <w:rPr>
          <w:b/>
          <w:lang w:val="lt-LT"/>
        </w:rPr>
        <w:t>Piešinių parodai-konkursui „Draugaukim aš ir tu su Futboliuku“</w:t>
      </w:r>
    </w:p>
    <w:p w:rsidR="001E209C" w:rsidRPr="001E209C" w:rsidRDefault="00095FC8" w:rsidP="001E209C">
      <w:pPr>
        <w:spacing w:line="360" w:lineRule="auto"/>
        <w:ind w:left="284"/>
        <w:jc w:val="center"/>
        <w:rPr>
          <w:b/>
          <w:lang w:val="lt-LT"/>
        </w:rPr>
      </w:pPr>
      <w:r>
        <w:rPr>
          <w:b/>
          <w:lang w:val="lt-LT"/>
        </w:rPr>
        <w:t>Visagino vaikų lopšelis-</w:t>
      </w:r>
      <w:r w:rsidR="001E209C" w:rsidRPr="001E209C">
        <w:rPr>
          <w:b/>
          <w:lang w:val="lt-LT"/>
        </w:rPr>
        <w:t>darželis „Auksinis raktelis“</w:t>
      </w:r>
    </w:p>
    <w:p w:rsidR="00C336BE" w:rsidRPr="001E209C" w:rsidRDefault="00095FC8" w:rsidP="00C336BE">
      <w:pPr>
        <w:spacing w:line="360" w:lineRule="auto"/>
        <w:ind w:left="284"/>
        <w:jc w:val="center"/>
        <w:rPr>
          <w:b/>
          <w:lang w:val="lt-LT"/>
        </w:rPr>
      </w:pPr>
      <w:r>
        <w:rPr>
          <w:b/>
          <w:lang w:val="lt-LT"/>
        </w:rPr>
        <w:t>Taikos pr. 20, LT-31119</w:t>
      </w:r>
      <w:r w:rsidR="001E209C" w:rsidRPr="001E209C">
        <w:rPr>
          <w:b/>
          <w:lang w:val="lt-LT"/>
        </w:rPr>
        <w:t xml:space="preserve"> Visaginas</w:t>
      </w:r>
    </w:p>
    <w:p w:rsidR="001E209C" w:rsidRPr="0068115F" w:rsidRDefault="001E209C" w:rsidP="001E209C">
      <w:pPr>
        <w:pStyle w:val="a8"/>
        <w:spacing w:line="360" w:lineRule="auto"/>
        <w:ind w:left="644"/>
        <w:rPr>
          <w:lang w:val="lt-LT"/>
        </w:rPr>
      </w:pPr>
    </w:p>
    <w:p w:rsidR="00304851" w:rsidRPr="00C336BE" w:rsidRDefault="001E209C" w:rsidP="00C336BE">
      <w:pPr>
        <w:pStyle w:val="a8"/>
        <w:numPr>
          <w:ilvl w:val="0"/>
          <w:numId w:val="1"/>
        </w:numPr>
        <w:spacing w:line="360" w:lineRule="auto"/>
        <w:jc w:val="center"/>
        <w:rPr>
          <w:b/>
          <w:lang w:val="lt-LT"/>
        </w:rPr>
      </w:pPr>
      <w:r w:rsidRPr="00C336BE">
        <w:rPr>
          <w:b/>
          <w:lang w:val="lt-LT"/>
        </w:rPr>
        <w:t>DARBŲ VERTINIMAS, EKSPONAVIMAS IR APDOVANOJIMAS</w:t>
      </w:r>
    </w:p>
    <w:p w:rsidR="00C336BE" w:rsidRDefault="00C336BE" w:rsidP="00095FC8">
      <w:pPr>
        <w:pStyle w:val="a8"/>
        <w:numPr>
          <w:ilvl w:val="0"/>
          <w:numId w:val="2"/>
        </w:numPr>
        <w:spacing w:line="360" w:lineRule="auto"/>
        <w:jc w:val="both"/>
        <w:rPr>
          <w:lang w:val="lt-LT"/>
        </w:rPr>
      </w:pPr>
      <w:r>
        <w:rPr>
          <w:lang w:val="lt-LT"/>
        </w:rPr>
        <w:t xml:space="preserve">Piešiniai </w:t>
      </w:r>
      <w:r w:rsidR="00095FC8">
        <w:rPr>
          <w:lang w:val="lt-LT"/>
        </w:rPr>
        <w:t xml:space="preserve">bus </w:t>
      </w:r>
      <w:r>
        <w:rPr>
          <w:lang w:val="lt-LT"/>
        </w:rPr>
        <w:t>eksponuo</w:t>
      </w:r>
      <w:r w:rsidR="00095FC8">
        <w:rPr>
          <w:lang w:val="lt-LT"/>
        </w:rPr>
        <w:t>jami</w:t>
      </w:r>
      <w:r w:rsidR="00095FC8" w:rsidRPr="00095FC8">
        <w:rPr>
          <w:lang w:val="lt-LT"/>
        </w:rPr>
        <w:t xml:space="preserve"> </w:t>
      </w:r>
      <w:r w:rsidR="00095FC8">
        <w:rPr>
          <w:lang w:val="lt-LT"/>
        </w:rPr>
        <w:t>Visagino vaikų lopšelyje-darželyje</w:t>
      </w:r>
      <w:r w:rsidR="00095FC8" w:rsidRPr="00095FC8">
        <w:rPr>
          <w:lang w:val="lt-LT"/>
        </w:rPr>
        <w:t xml:space="preserve"> „Auksinis raktelis“</w:t>
      </w:r>
      <w:r w:rsidR="00095FC8">
        <w:rPr>
          <w:lang w:val="lt-LT"/>
        </w:rPr>
        <w:t xml:space="preserve"> </w:t>
      </w:r>
      <w:r w:rsidRPr="00095FC8">
        <w:rPr>
          <w:lang w:val="lt-LT"/>
        </w:rPr>
        <w:t>, 2014</w:t>
      </w:r>
      <w:r w:rsidR="00095FC8">
        <w:rPr>
          <w:lang w:val="lt-LT"/>
        </w:rPr>
        <w:t xml:space="preserve"> m. kovo 24–</w:t>
      </w:r>
      <w:r w:rsidRPr="00095FC8">
        <w:rPr>
          <w:lang w:val="lt-LT"/>
        </w:rPr>
        <w:t>31 d.</w:t>
      </w:r>
    </w:p>
    <w:p w:rsidR="00CF529D" w:rsidRPr="00095FC8" w:rsidRDefault="00CF529D" w:rsidP="00095FC8">
      <w:pPr>
        <w:pStyle w:val="a8"/>
        <w:numPr>
          <w:ilvl w:val="0"/>
          <w:numId w:val="2"/>
        </w:numPr>
        <w:spacing w:line="360" w:lineRule="auto"/>
        <w:jc w:val="both"/>
        <w:rPr>
          <w:lang w:val="lt-LT"/>
        </w:rPr>
      </w:pPr>
      <w:r>
        <w:rPr>
          <w:lang w:val="lt-LT"/>
        </w:rPr>
        <w:t>Vaikų pateiktus piešinius vertins verinimo komisija, kurią sudarys Visagino ikimokyklinių įstaigų ir Visagino Švietimo, kultūros ir sporto skyriaus atstovai.</w:t>
      </w:r>
    </w:p>
    <w:p w:rsidR="00C336BE" w:rsidRDefault="00C336BE" w:rsidP="00C336BE">
      <w:pPr>
        <w:pStyle w:val="a8"/>
        <w:numPr>
          <w:ilvl w:val="0"/>
          <w:numId w:val="2"/>
        </w:numPr>
        <w:spacing w:line="360" w:lineRule="auto"/>
        <w:jc w:val="both"/>
        <w:rPr>
          <w:lang w:val="lt-LT"/>
        </w:rPr>
      </w:pPr>
      <w:r>
        <w:rPr>
          <w:lang w:val="lt-LT"/>
        </w:rPr>
        <w:t>Darbai vertinami 2014 m. kovo 31d. pagal dvi amžiaus grupes:</w:t>
      </w:r>
    </w:p>
    <w:p w:rsidR="00C336BE" w:rsidRDefault="00095FC8" w:rsidP="00C336BE">
      <w:pPr>
        <w:pStyle w:val="a8"/>
        <w:spacing w:line="360" w:lineRule="auto"/>
        <w:ind w:left="644"/>
        <w:jc w:val="both"/>
        <w:rPr>
          <w:lang w:val="lt-LT"/>
        </w:rPr>
      </w:pPr>
      <w:r>
        <w:rPr>
          <w:lang w:val="lt-LT"/>
        </w:rPr>
        <w:t>I grupė: 3–</w:t>
      </w:r>
      <w:r w:rsidR="00C336BE" w:rsidRPr="00C336BE">
        <w:rPr>
          <w:lang w:val="lt-LT"/>
        </w:rPr>
        <w:t>5 metų vaikai</w:t>
      </w:r>
      <w:r w:rsidR="00C336BE">
        <w:rPr>
          <w:lang w:val="lt-LT"/>
        </w:rPr>
        <w:t>,</w:t>
      </w:r>
    </w:p>
    <w:p w:rsidR="00C336BE" w:rsidRPr="00C336BE" w:rsidRDefault="00095FC8" w:rsidP="00C336BE">
      <w:pPr>
        <w:pStyle w:val="a8"/>
        <w:spacing w:line="360" w:lineRule="auto"/>
        <w:ind w:left="644"/>
        <w:jc w:val="both"/>
        <w:rPr>
          <w:lang w:val="lt-LT"/>
        </w:rPr>
      </w:pPr>
      <w:r>
        <w:rPr>
          <w:lang w:val="lt-LT"/>
        </w:rPr>
        <w:t>II grupė: 6–</w:t>
      </w:r>
      <w:r w:rsidR="00C336BE">
        <w:rPr>
          <w:lang w:val="lt-LT"/>
        </w:rPr>
        <w:t>7 metų vaikai.</w:t>
      </w:r>
    </w:p>
    <w:p w:rsidR="00C336BE" w:rsidRDefault="00C336BE" w:rsidP="00C336BE">
      <w:pPr>
        <w:pStyle w:val="a8"/>
        <w:numPr>
          <w:ilvl w:val="0"/>
          <w:numId w:val="2"/>
        </w:numPr>
        <w:spacing w:line="360" w:lineRule="auto"/>
        <w:jc w:val="both"/>
        <w:rPr>
          <w:lang w:val="lt-LT"/>
        </w:rPr>
      </w:pPr>
      <w:r>
        <w:rPr>
          <w:lang w:val="lt-LT"/>
        </w:rPr>
        <w:t>Darbų vertinimo kriterijai: temos ir tikslų atitikimas, meniškumas, originalumas, technikos savitumas.</w:t>
      </w:r>
    </w:p>
    <w:p w:rsidR="00C336BE" w:rsidRDefault="00C336BE" w:rsidP="00C336BE">
      <w:pPr>
        <w:pStyle w:val="a8"/>
        <w:numPr>
          <w:ilvl w:val="0"/>
          <w:numId w:val="2"/>
        </w:numPr>
        <w:spacing w:line="360" w:lineRule="auto"/>
        <w:jc w:val="both"/>
        <w:rPr>
          <w:lang w:val="lt-LT"/>
        </w:rPr>
      </w:pPr>
      <w:r>
        <w:rPr>
          <w:lang w:val="lt-LT"/>
        </w:rPr>
        <w:t>Ugdymo įstaigoms, pateikusioms darbus įteikiami padėkos raštai.</w:t>
      </w:r>
    </w:p>
    <w:p w:rsidR="00C336BE" w:rsidRDefault="00CF529D" w:rsidP="00C336BE">
      <w:pPr>
        <w:pStyle w:val="a8"/>
        <w:numPr>
          <w:ilvl w:val="0"/>
          <w:numId w:val="2"/>
        </w:numPr>
        <w:spacing w:line="360" w:lineRule="auto"/>
        <w:jc w:val="both"/>
        <w:rPr>
          <w:lang w:val="lt-LT"/>
        </w:rPr>
      </w:pPr>
      <w:r>
        <w:rPr>
          <w:lang w:val="lt-LT"/>
        </w:rPr>
        <w:t>Piešinių parodos-</w:t>
      </w:r>
      <w:r w:rsidR="009235C8">
        <w:rPr>
          <w:lang w:val="lt-LT"/>
        </w:rPr>
        <w:t>konkurso nugalėtojams įteikiami diplomai.</w:t>
      </w:r>
    </w:p>
    <w:p w:rsidR="009235C8" w:rsidRDefault="009235C8" w:rsidP="009235C8">
      <w:pPr>
        <w:spacing w:line="360" w:lineRule="auto"/>
        <w:jc w:val="both"/>
        <w:rPr>
          <w:lang w:val="lt-LT"/>
        </w:rPr>
      </w:pPr>
    </w:p>
    <w:p w:rsidR="009235C8" w:rsidRPr="009235C8" w:rsidRDefault="009235C8" w:rsidP="009235C8">
      <w:pPr>
        <w:pStyle w:val="a4"/>
        <w:rPr>
          <w:color w:val="000000"/>
        </w:rPr>
      </w:pPr>
      <w:r>
        <w:rPr>
          <w:rStyle w:val="a5"/>
          <w:color w:val="000000"/>
        </w:rPr>
        <w:t xml:space="preserve">                            IV. BAIGIAMOSIOS NUOSTATOS</w:t>
      </w:r>
    </w:p>
    <w:p w:rsidR="009235C8" w:rsidRDefault="009235C8" w:rsidP="00C336BE">
      <w:pPr>
        <w:pStyle w:val="a8"/>
        <w:numPr>
          <w:ilvl w:val="0"/>
          <w:numId w:val="2"/>
        </w:numPr>
        <w:spacing w:line="360" w:lineRule="auto"/>
        <w:jc w:val="both"/>
        <w:rPr>
          <w:lang w:val="lt-LT"/>
        </w:rPr>
      </w:pPr>
      <w:r>
        <w:rPr>
          <w:lang w:val="lt-LT"/>
        </w:rPr>
        <w:t>Darbai autoriams negrąžinami.</w:t>
      </w:r>
    </w:p>
    <w:p w:rsidR="009235C8" w:rsidRDefault="009235C8" w:rsidP="00C336BE">
      <w:pPr>
        <w:pStyle w:val="a8"/>
        <w:numPr>
          <w:ilvl w:val="0"/>
          <w:numId w:val="2"/>
        </w:numPr>
        <w:spacing w:line="360" w:lineRule="auto"/>
        <w:jc w:val="both"/>
        <w:rPr>
          <w:lang w:val="lt-LT"/>
        </w:rPr>
      </w:pPr>
      <w:r>
        <w:rPr>
          <w:lang w:val="lt-LT"/>
        </w:rPr>
        <w:t>Organizatoriai neatsako už siuntimo metu dingusius, pažeistus ar sugadintus darbus.</w:t>
      </w:r>
    </w:p>
    <w:p w:rsidR="009235C8" w:rsidRDefault="009235C8" w:rsidP="00C336BE">
      <w:pPr>
        <w:pStyle w:val="a8"/>
        <w:numPr>
          <w:ilvl w:val="0"/>
          <w:numId w:val="2"/>
        </w:numPr>
        <w:spacing w:line="360" w:lineRule="auto"/>
        <w:jc w:val="both"/>
        <w:rPr>
          <w:lang w:val="lt-LT"/>
        </w:rPr>
      </w:pPr>
      <w:r>
        <w:rPr>
          <w:lang w:val="lt-LT"/>
        </w:rPr>
        <w:t xml:space="preserve">Išsamesnę informaciją teikia priešmokyklinio ugdymo pedagogė Daiva Gudelevičienė, tel. 862221634, el.p. </w:t>
      </w:r>
      <w:hyperlink r:id="rId8" w:history="1">
        <w:r w:rsidRPr="00FC26D8">
          <w:rPr>
            <w:rStyle w:val="a3"/>
            <w:lang w:val="lt-LT"/>
          </w:rPr>
          <w:t>daivaivonyte@gmail.com</w:t>
        </w:r>
      </w:hyperlink>
      <w:r>
        <w:rPr>
          <w:lang w:val="lt-LT"/>
        </w:rPr>
        <w:t xml:space="preserve"> </w:t>
      </w:r>
    </w:p>
    <w:p w:rsidR="00C336BE" w:rsidRDefault="00C336BE" w:rsidP="00C336BE">
      <w:pPr>
        <w:pStyle w:val="a8"/>
        <w:spacing w:line="360" w:lineRule="auto"/>
        <w:ind w:left="644"/>
        <w:jc w:val="both"/>
        <w:rPr>
          <w:lang w:val="lt-LT"/>
        </w:rPr>
      </w:pPr>
      <w:r w:rsidRPr="00C336BE">
        <w:rPr>
          <w:lang w:val="lt-LT"/>
        </w:rPr>
        <w:t xml:space="preserve"> </w:t>
      </w:r>
    </w:p>
    <w:p w:rsidR="00304851" w:rsidRDefault="00304851" w:rsidP="00304851">
      <w:pPr>
        <w:spacing w:line="360" w:lineRule="auto"/>
        <w:jc w:val="both"/>
        <w:rPr>
          <w:lang w:val="en-US"/>
        </w:rPr>
      </w:pPr>
    </w:p>
    <w:p w:rsidR="00304851" w:rsidRDefault="00304851" w:rsidP="00304851">
      <w:pPr>
        <w:spacing w:line="360" w:lineRule="auto"/>
        <w:jc w:val="both"/>
        <w:rPr>
          <w:lang w:val="en-US"/>
        </w:rPr>
      </w:pPr>
    </w:p>
    <w:p w:rsidR="00304851" w:rsidRDefault="00304851" w:rsidP="00304851">
      <w:pPr>
        <w:spacing w:line="360" w:lineRule="auto"/>
        <w:jc w:val="both"/>
        <w:rPr>
          <w:lang w:val="en-US"/>
        </w:rPr>
      </w:pPr>
    </w:p>
    <w:p w:rsidR="00304851" w:rsidRDefault="009235C8" w:rsidP="00304851">
      <w:pPr>
        <w:spacing w:line="360" w:lineRule="auto"/>
        <w:jc w:val="both"/>
        <w:rPr>
          <w:lang w:val="en-US"/>
        </w:rPr>
      </w:pPr>
      <w:r>
        <w:rPr>
          <w:lang w:val="en-US"/>
        </w:rPr>
        <w:t>Nuostatus rengė:</w:t>
      </w:r>
    </w:p>
    <w:p w:rsidR="00304851" w:rsidRDefault="00304851" w:rsidP="00304851">
      <w:pPr>
        <w:spacing w:line="360" w:lineRule="auto"/>
        <w:jc w:val="both"/>
        <w:rPr>
          <w:lang w:val="en-US"/>
        </w:rPr>
      </w:pPr>
      <w:proofErr w:type="spellStart"/>
      <w:r>
        <w:rPr>
          <w:lang w:val="en-US"/>
        </w:rPr>
        <w:t>Priešmokykli</w:t>
      </w:r>
      <w:r w:rsidR="009235C8">
        <w:rPr>
          <w:lang w:val="en-US"/>
        </w:rPr>
        <w:t>nio</w:t>
      </w:r>
      <w:proofErr w:type="spellEnd"/>
      <w:r w:rsidR="009235C8">
        <w:rPr>
          <w:lang w:val="en-US"/>
        </w:rPr>
        <w:t xml:space="preserve"> </w:t>
      </w:r>
      <w:proofErr w:type="spellStart"/>
      <w:r w:rsidR="009235C8">
        <w:rPr>
          <w:lang w:val="en-US"/>
        </w:rPr>
        <w:t>ugdymo</w:t>
      </w:r>
      <w:proofErr w:type="spellEnd"/>
      <w:r w:rsidR="009235C8">
        <w:rPr>
          <w:lang w:val="en-US"/>
        </w:rPr>
        <w:t xml:space="preserve"> </w:t>
      </w:r>
      <w:proofErr w:type="spellStart"/>
      <w:r w:rsidR="009235C8">
        <w:rPr>
          <w:lang w:val="en-US"/>
        </w:rPr>
        <w:t>pedagogė</w:t>
      </w:r>
      <w:proofErr w:type="spellEnd"/>
      <w:r w:rsidR="009235C8">
        <w:rPr>
          <w:lang w:val="en-US"/>
        </w:rPr>
        <w:t xml:space="preserve">                     </w:t>
      </w:r>
      <w:r>
        <w:rPr>
          <w:lang w:val="en-US"/>
        </w:rPr>
        <w:t xml:space="preserve">      </w:t>
      </w:r>
      <w:proofErr w:type="spellStart"/>
      <w:r>
        <w:rPr>
          <w:lang w:val="en-US"/>
        </w:rPr>
        <w:t>Daiva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Gudelevičienė</w:t>
      </w:r>
      <w:proofErr w:type="spellEnd"/>
    </w:p>
    <w:p w:rsidR="00304851" w:rsidRDefault="00304851" w:rsidP="00304851">
      <w:pPr>
        <w:spacing w:line="360" w:lineRule="auto"/>
        <w:jc w:val="both"/>
        <w:rPr>
          <w:lang w:val="lt-LT"/>
        </w:rPr>
      </w:pPr>
    </w:p>
    <w:p w:rsidR="005E203E" w:rsidRDefault="005E203E">
      <w:pPr>
        <w:rPr>
          <w:lang w:val="lt-LT"/>
        </w:rPr>
      </w:pPr>
    </w:p>
    <w:p w:rsidR="00F326A4" w:rsidRDefault="00F326A4">
      <w:pPr>
        <w:rPr>
          <w:lang w:val="lt-LT"/>
        </w:rPr>
      </w:pPr>
    </w:p>
    <w:p w:rsidR="00F326A4" w:rsidRDefault="00F326A4">
      <w:pPr>
        <w:rPr>
          <w:lang w:val="lt-LT"/>
        </w:rPr>
      </w:pPr>
    </w:p>
    <w:p w:rsidR="00F326A4" w:rsidRDefault="00F326A4">
      <w:pPr>
        <w:rPr>
          <w:lang w:val="lt-LT"/>
        </w:rPr>
      </w:pPr>
    </w:p>
    <w:p w:rsidR="00F326A4" w:rsidRDefault="00F326A4">
      <w:pPr>
        <w:rPr>
          <w:lang w:val="lt-LT"/>
        </w:rPr>
      </w:pPr>
    </w:p>
    <w:p w:rsidR="00F326A4" w:rsidRDefault="00F326A4">
      <w:pPr>
        <w:rPr>
          <w:lang w:val="lt-LT"/>
        </w:rPr>
      </w:pPr>
    </w:p>
    <w:p w:rsidR="00F326A4" w:rsidRDefault="00F326A4">
      <w:pPr>
        <w:rPr>
          <w:lang w:val="lt-LT"/>
        </w:rPr>
      </w:pPr>
    </w:p>
    <w:p w:rsidR="00F326A4" w:rsidRDefault="00F326A4">
      <w:pPr>
        <w:rPr>
          <w:lang w:val="lt-LT"/>
        </w:rPr>
      </w:pPr>
    </w:p>
    <w:p w:rsidR="00F326A4" w:rsidRDefault="00F326A4">
      <w:pPr>
        <w:rPr>
          <w:lang w:val="lt-LT"/>
        </w:rPr>
      </w:pPr>
    </w:p>
    <w:p w:rsidR="00F326A4" w:rsidRDefault="00F326A4">
      <w:pPr>
        <w:rPr>
          <w:lang w:val="lt-LT"/>
        </w:rPr>
      </w:pPr>
    </w:p>
    <w:p w:rsidR="00F326A4" w:rsidRDefault="00F326A4">
      <w:pPr>
        <w:rPr>
          <w:lang w:val="lt-LT"/>
        </w:rPr>
      </w:pPr>
    </w:p>
    <w:p w:rsidR="00F326A4" w:rsidRDefault="00F326A4">
      <w:pPr>
        <w:rPr>
          <w:lang w:val="lt-LT"/>
        </w:rPr>
      </w:pPr>
    </w:p>
    <w:p w:rsidR="00F326A4" w:rsidRDefault="00F326A4">
      <w:pPr>
        <w:rPr>
          <w:lang w:val="lt-LT"/>
        </w:rPr>
      </w:pPr>
    </w:p>
    <w:p w:rsidR="00F326A4" w:rsidRDefault="00F326A4">
      <w:pPr>
        <w:rPr>
          <w:lang w:val="lt-LT"/>
        </w:rPr>
      </w:pPr>
    </w:p>
    <w:p w:rsidR="00F326A4" w:rsidRDefault="00F326A4">
      <w:pPr>
        <w:rPr>
          <w:lang w:val="lt-LT"/>
        </w:rPr>
      </w:pPr>
    </w:p>
    <w:p w:rsidR="00F326A4" w:rsidRDefault="00F326A4">
      <w:pPr>
        <w:rPr>
          <w:lang w:val="lt-LT"/>
        </w:rPr>
      </w:pPr>
    </w:p>
    <w:p w:rsidR="00F326A4" w:rsidRDefault="00F326A4">
      <w:pPr>
        <w:rPr>
          <w:lang w:val="lt-LT"/>
        </w:rPr>
      </w:pPr>
    </w:p>
    <w:p w:rsidR="00F326A4" w:rsidRDefault="00F326A4">
      <w:pPr>
        <w:rPr>
          <w:lang w:val="lt-LT"/>
        </w:rPr>
      </w:pPr>
    </w:p>
    <w:p w:rsidR="00F326A4" w:rsidRDefault="00F326A4">
      <w:pPr>
        <w:rPr>
          <w:lang w:val="lt-LT"/>
        </w:rPr>
      </w:pPr>
    </w:p>
    <w:p w:rsidR="00F326A4" w:rsidRDefault="00F326A4">
      <w:pPr>
        <w:rPr>
          <w:lang w:val="lt-LT"/>
        </w:rPr>
      </w:pPr>
    </w:p>
    <w:p w:rsidR="00F326A4" w:rsidRDefault="00F326A4">
      <w:pPr>
        <w:rPr>
          <w:lang w:val="lt-LT"/>
        </w:rPr>
      </w:pPr>
    </w:p>
    <w:p w:rsidR="00F326A4" w:rsidRDefault="00F326A4">
      <w:pPr>
        <w:rPr>
          <w:lang w:val="lt-LT"/>
        </w:rPr>
      </w:pPr>
    </w:p>
    <w:p w:rsidR="00F326A4" w:rsidRDefault="00F326A4">
      <w:pPr>
        <w:rPr>
          <w:lang w:val="lt-LT"/>
        </w:rPr>
      </w:pPr>
    </w:p>
    <w:p w:rsidR="00F326A4" w:rsidRPr="00F326A4" w:rsidRDefault="00F326A4" w:rsidP="00F326A4">
      <w:pPr>
        <w:jc w:val="center"/>
        <w:rPr>
          <w:b/>
          <w:lang w:val="lt-LT"/>
        </w:rPr>
      </w:pPr>
      <w:r w:rsidRPr="00F326A4">
        <w:rPr>
          <w:b/>
          <w:lang w:val="lt-LT"/>
        </w:rPr>
        <w:t>1 PRIEDAS</w:t>
      </w:r>
    </w:p>
    <w:p w:rsidR="00F326A4" w:rsidRDefault="00F326A4" w:rsidP="00F326A4">
      <w:pPr>
        <w:jc w:val="center"/>
        <w:rPr>
          <w:lang w:val="lt-LT"/>
        </w:rPr>
      </w:pPr>
    </w:p>
    <w:p w:rsidR="00F326A4" w:rsidRDefault="00F326A4" w:rsidP="00F326A4">
      <w:pPr>
        <w:jc w:val="center"/>
        <w:rPr>
          <w:lang w:val="lt-LT"/>
        </w:rPr>
      </w:pPr>
    </w:p>
    <w:p w:rsidR="00F326A4" w:rsidRDefault="00F326A4" w:rsidP="00F326A4">
      <w:pPr>
        <w:jc w:val="center"/>
        <w:rPr>
          <w:lang w:val="lt-LT"/>
        </w:rPr>
      </w:pPr>
    </w:p>
    <w:p w:rsidR="00F326A4" w:rsidRDefault="00F326A4" w:rsidP="00F326A4">
      <w:pPr>
        <w:jc w:val="center"/>
        <w:rPr>
          <w:lang w:val="lt-LT"/>
        </w:rPr>
      </w:pPr>
    </w:p>
    <w:p w:rsidR="00F326A4" w:rsidRDefault="00F326A4" w:rsidP="00F326A4">
      <w:pPr>
        <w:jc w:val="center"/>
        <w:rPr>
          <w:lang w:val="lt-LT"/>
        </w:rPr>
      </w:pPr>
    </w:p>
    <w:p w:rsidR="00F326A4" w:rsidRDefault="00F326A4" w:rsidP="00F326A4">
      <w:pPr>
        <w:jc w:val="center"/>
        <w:rPr>
          <w:lang w:val="lt-LT"/>
        </w:rPr>
      </w:pPr>
      <w:r>
        <w:rPr>
          <w:lang w:val="lt-LT"/>
        </w:rPr>
        <w:t>Anketa</w:t>
      </w:r>
    </w:p>
    <w:p w:rsidR="00F326A4" w:rsidRDefault="00F326A4" w:rsidP="00F326A4">
      <w:pPr>
        <w:jc w:val="center"/>
        <w:rPr>
          <w:lang w:val="lt-LT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085"/>
        <w:gridCol w:w="6769"/>
      </w:tblGrid>
      <w:tr w:rsidR="00F326A4" w:rsidTr="00FF00F0">
        <w:tc>
          <w:tcPr>
            <w:tcW w:w="3085" w:type="dxa"/>
          </w:tcPr>
          <w:p w:rsidR="00F326A4" w:rsidRDefault="00F326A4" w:rsidP="00F326A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Autoriaus Vardas, Pavardė</w:t>
            </w:r>
          </w:p>
          <w:p w:rsidR="00FF00F0" w:rsidRDefault="00FF00F0" w:rsidP="00F326A4">
            <w:pPr>
              <w:jc w:val="center"/>
              <w:rPr>
                <w:lang w:val="lt-LT"/>
              </w:rPr>
            </w:pPr>
          </w:p>
          <w:p w:rsidR="00FF00F0" w:rsidRDefault="00FF00F0" w:rsidP="00F326A4">
            <w:pPr>
              <w:jc w:val="center"/>
              <w:rPr>
                <w:lang w:val="lt-LT"/>
              </w:rPr>
            </w:pPr>
          </w:p>
          <w:p w:rsidR="00FF00F0" w:rsidRDefault="00FF00F0" w:rsidP="00F326A4">
            <w:pPr>
              <w:jc w:val="center"/>
              <w:rPr>
                <w:lang w:val="lt-LT"/>
              </w:rPr>
            </w:pPr>
          </w:p>
        </w:tc>
        <w:tc>
          <w:tcPr>
            <w:tcW w:w="6769" w:type="dxa"/>
          </w:tcPr>
          <w:p w:rsidR="00F326A4" w:rsidRDefault="00F326A4" w:rsidP="00F326A4">
            <w:pPr>
              <w:jc w:val="center"/>
              <w:rPr>
                <w:lang w:val="lt-LT"/>
              </w:rPr>
            </w:pPr>
          </w:p>
        </w:tc>
      </w:tr>
      <w:tr w:rsidR="00F326A4" w:rsidTr="00FF00F0">
        <w:tc>
          <w:tcPr>
            <w:tcW w:w="3085" w:type="dxa"/>
          </w:tcPr>
          <w:p w:rsidR="00F326A4" w:rsidRDefault="00F326A4" w:rsidP="00F326A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Autoriaus amžius</w:t>
            </w:r>
          </w:p>
          <w:p w:rsidR="00FF00F0" w:rsidRDefault="00FF00F0" w:rsidP="00F326A4">
            <w:pPr>
              <w:jc w:val="center"/>
              <w:rPr>
                <w:lang w:val="lt-LT"/>
              </w:rPr>
            </w:pPr>
          </w:p>
          <w:p w:rsidR="00FF00F0" w:rsidRDefault="00FF00F0" w:rsidP="00F326A4">
            <w:pPr>
              <w:jc w:val="center"/>
              <w:rPr>
                <w:lang w:val="lt-LT"/>
              </w:rPr>
            </w:pPr>
          </w:p>
          <w:p w:rsidR="00FF00F0" w:rsidRDefault="00FF00F0" w:rsidP="00F326A4">
            <w:pPr>
              <w:jc w:val="center"/>
              <w:rPr>
                <w:lang w:val="lt-LT"/>
              </w:rPr>
            </w:pPr>
          </w:p>
        </w:tc>
        <w:tc>
          <w:tcPr>
            <w:tcW w:w="6769" w:type="dxa"/>
          </w:tcPr>
          <w:p w:rsidR="00F326A4" w:rsidRDefault="00F326A4" w:rsidP="00F326A4">
            <w:pPr>
              <w:jc w:val="center"/>
              <w:rPr>
                <w:lang w:val="lt-LT"/>
              </w:rPr>
            </w:pPr>
          </w:p>
        </w:tc>
      </w:tr>
      <w:tr w:rsidR="00F326A4" w:rsidRPr="007D64E3" w:rsidTr="00FF00F0">
        <w:tc>
          <w:tcPr>
            <w:tcW w:w="3085" w:type="dxa"/>
          </w:tcPr>
          <w:p w:rsidR="00F326A4" w:rsidRDefault="00F326A4" w:rsidP="00F326A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Autoriaus ugdymo įstaigos ir grupės pavadinimas</w:t>
            </w:r>
          </w:p>
          <w:p w:rsidR="00FF00F0" w:rsidRDefault="00FF00F0" w:rsidP="00F326A4">
            <w:pPr>
              <w:jc w:val="center"/>
              <w:rPr>
                <w:lang w:val="lt-LT"/>
              </w:rPr>
            </w:pPr>
          </w:p>
          <w:p w:rsidR="00FF00F0" w:rsidRDefault="00FF00F0" w:rsidP="00F326A4">
            <w:pPr>
              <w:jc w:val="center"/>
              <w:rPr>
                <w:lang w:val="lt-LT"/>
              </w:rPr>
            </w:pPr>
          </w:p>
        </w:tc>
        <w:tc>
          <w:tcPr>
            <w:tcW w:w="6769" w:type="dxa"/>
          </w:tcPr>
          <w:p w:rsidR="00F326A4" w:rsidRDefault="00F326A4" w:rsidP="00F326A4">
            <w:pPr>
              <w:jc w:val="center"/>
              <w:rPr>
                <w:lang w:val="lt-LT"/>
              </w:rPr>
            </w:pPr>
          </w:p>
        </w:tc>
      </w:tr>
      <w:tr w:rsidR="00F326A4" w:rsidTr="00FF00F0">
        <w:tc>
          <w:tcPr>
            <w:tcW w:w="3085" w:type="dxa"/>
          </w:tcPr>
          <w:p w:rsidR="00F326A4" w:rsidRDefault="00F326A4" w:rsidP="00F326A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Pedagogo Vardas, Pavardė,</w:t>
            </w:r>
          </w:p>
          <w:p w:rsidR="00F326A4" w:rsidRDefault="00F326A4" w:rsidP="00F326A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Kvalifikacinė kategorija</w:t>
            </w:r>
          </w:p>
          <w:p w:rsidR="00FF00F0" w:rsidRDefault="00FF00F0" w:rsidP="00F326A4">
            <w:pPr>
              <w:jc w:val="center"/>
              <w:rPr>
                <w:lang w:val="lt-LT"/>
              </w:rPr>
            </w:pPr>
          </w:p>
          <w:p w:rsidR="00FF00F0" w:rsidRDefault="00FF00F0" w:rsidP="00F326A4">
            <w:pPr>
              <w:jc w:val="center"/>
              <w:rPr>
                <w:lang w:val="lt-LT"/>
              </w:rPr>
            </w:pPr>
          </w:p>
        </w:tc>
        <w:tc>
          <w:tcPr>
            <w:tcW w:w="6769" w:type="dxa"/>
          </w:tcPr>
          <w:p w:rsidR="00F326A4" w:rsidRDefault="00F326A4" w:rsidP="00F326A4">
            <w:pPr>
              <w:jc w:val="center"/>
              <w:rPr>
                <w:lang w:val="lt-LT"/>
              </w:rPr>
            </w:pPr>
          </w:p>
        </w:tc>
      </w:tr>
      <w:tr w:rsidR="00F326A4" w:rsidTr="00FF00F0">
        <w:tc>
          <w:tcPr>
            <w:tcW w:w="3085" w:type="dxa"/>
          </w:tcPr>
          <w:p w:rsidR="00F326A4" w:rsidRDefault="00F326A4" w:rsidP="00F326A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Ugdymo įstaigos adresas, telefono numeris, el. </w:t>
            </w:r>
            <w:r w:rsidR="00FF00F0">
              <w:rPr>
                <w:lang w:val="lt-LT"/>
              </w:rPr>
              <w:t>P</w:t>
            </w:r>
            <w:r>
              <w:rPr>
                <w:lang w:val="lt-LT"/>
              </w:rPr>
              <w:t>aštas</w:t>
            </w:r>
          </w:p>
          <w:p w:rsidR="00FF00F0" w:rsidRDefault="00FF00F0" w:rsidP="00F326A4">
            <w:pPr>
              <w:jc w:val="center"/>
              <w:rPr>
                <w:lang w:val="lt-LT"/>
              </w:rPr>
            </w:pPr>
          </w:p>
          <w:p w:rsidR="00FF00F0" w:rsidRDefault="00FF00F0" w:rsidP="00F326A4">
            <w:pPr>
              <w:jc w:val="center"/>
              <w:rPr>
                <w:lang w:val="lt-LT"/>
              </w:rPr>
            </w:pPr>
          </w:p>
        </w:tc>
        <w:tc>
          <w:tcPr>
            <w:tcW w:w="6769" w:type="dxa"/>
          </w:tcPr>
          <w:p w:rsidR="00F326A4" w:rsidRDefault="00F326A4" w:rsidP="00F326A4">
            <w:pPr>
              <w:jc w:val="center"/>
              <w:rPr>
                <w:lang w:val="lt-LT"/>
              </w:rPr>
            </w:pPr>
          </w:p>
        </w:tc>
      </w:tr>
    </w:tbl>
    <w:p w:rsidR="00F326A4" w:rsidRDefault="00F326A4" w:rsidP="00F326A4">
      <w:pPr>
        <w:jc w:val="center"/>
        <w:rPr>
          <w:lang w:val="lt-LT"/>
        </w:rPr>
      </w:pPr>
    </w:p>
    <w:p w:rsidR="00F326A4" w:rsidRDefault="00F326A4" w:rsidP="00F326A4">
      <w:pPr>
        <w:jc w:val="center"/>
        <w:rPr>
          <w:lang w:val="lt-LT"/>
        </w:rPr>
      </w:pPr>
    </w:p>
    <w:p w:rsidR="00F326A4" w:rsidRDefault="00F326A4" w:rsidP="00F326A4">
      <w:pPr>
        <w:jc w:val="center"/>
        <w:rPr>
          <w:lang w:val="lt-LT"/>
        </w:rPr>
      </w:pPr>
    </w:p>
    <w:p w:rsidR="00F326A4" w:rsidRDefault="00F326A4" w:rsidP="00F326A4">
      <w:pPr>
        <w:jc w:val="center"/>
        <w:rPr>
          <w:lang w:val="lt-LT"/>
        </w:rPr>
      </w:pPr>
    </w:p>
    <w:p w:rsidR="00F326A4" w:rsidRDefault="00F326A4" w:rsidP="00F326A4">
      <w:pPr>
        <w:jc w:val="center"/>
        <w:rPr>
          <w:lang w:val="lt-LT"/>
        </w:rPr>
      </w:pPr>
    </w:p>
    <w:p w:rsidR="00F326A4" w:rsidRDefault="00F326A4" w:rsidP="00F326A4">
      <w:pPr>
        <w:jc w:val="center"/>
        <w:rPr>
          <w:lang w:val="lt-LT"/>
        </w:rPr>
      </w:pPr>
    </w:p>
    <w:p w:rsidR="00F326A4" w:rsidRDefault="00F326A4">
      <w:pPr>
        <w:rPr>
          <w:lang w:val="lt-LT"/>
        </w:rPr>
      </w:pPr>
    </w:p>
    <w:p w:rsidR="00F326A4" w:rsidRDefault="00F326A4">
      <w:pPr>
        <w:rPr>
          <w:lang w:val="lt-LT"/>
        </w:rPr>
      </w:pPr>
    </w:p>
    <w:p w:rsidR="00F326A4" w:rsidRDefault="00F326A4">
      <w:pPr>
        <w:rPr>
          <w:lang w:val="lt-LT"/>
        </w:rPr>
      </w:pPr>
    </w:p>
    <w:p w:rsidR="00F326A4" w:rsidRDefault="00F326A4">
      <w:pPr>
        <w:rPr>
          <w:lang w:val="lt-LT"/>
        </w:rPr>
      </w:pPr>
    </w:p>
    <w:p w:rsidR="00F326A4" w:rsidRDefault="00F326A4">
      <w:pPr>
        <w:rPr>
          <w:lang w:val="lt-LT"/>
        </w:rPr>
      </w:pPr>
    </w:p>
    <w:p w:rsidR="00F326A4" w:rsidRDefault="00F326A4">
      <w:pPr>
        <w:rPr>
          <w:lang w:val="lt-LT"/>
        </w:rPr>
      </w:pPr>
    </w:p>
    <w:p w:rsidR="00F326A4" w:rsidRDefault="00F326A4">
      <w:pPr>
        <w:rPr>
          <w:lang w:val="lt-LT"/>
        </w:rPr>
      </w:pPr>
    </w:p>
    <w:p w:rsidR="00F326A4" w:rsidRDefault="00F326A4">
      <w:pPr>
        <w:rPr>
          <w:lang w:val="lt-LT"/>
        </w:rPr>
      </w:pPr>
    </w:p>
    <w:p w:rsidR="00F326A4" w:rsidRDefault="00F326A4">
      <w:pPr>
        <w:rPr>
          <w:lang w:val="lt-LT"/>
        </w:rPr>
      </w:pPr>
    </w:p>
    <w:p w:rsidR="00F326A4" w:rsidRDefault="00F326A4">
      <w:pPr>
        <w:rPr>
          <w:lang w:val="lt-LT"/>
        </w:rPr>
      </w:pPr>
    </w:p>
    <w:p w:rsidR="00F326A4" w:rsidRDefault="00F326A4">
      <w:pPr>
        <w:rPr>
          <w:lang w:val="lt-LT"/>
        </w:rPr>
      </w:pPr>
    </w:p>
    <w:p w:rsidR="00F326A4" w:rsidRDefault="00F326A4">
      <w:pPr>
        <w:rPr>
          <w:lang w:val="lt-LT"/>
        </w:rPr>
      </w:pPr>
    </w:p>
    <w:p w:rsidR="00F326A4" w:rsidRDefault="00F326A4">
      <w:pPr>
        <w:rPr>
          <w:lang w:val="lt-LT"/>
        </w:rPr>
      </w:pPr>
    </w:p>
    <w:p w:rsidR="00F326A4" w:rsidRDefault="00F326A4">
      <w:pPr>
        <w:rPr>
          <w:lang w:val="lt-LT"/>
        </w:rPr>
      </w:pPr>
    </w:p>
    <w:p w:rsidR="00F326A4" w:rsidRDefault="00F326A4">
      <w:pPr>
        <w:rPr>
          <w:lang w:val="lt-LT"/>
        </w:rPr>
      </w:pPr>
    </w:p>
    <w:p w:rsidR="00F326A4" w:rsidRDefault="00F326A4">
      <w:pPr>
        <w:rPr>
          <w:lang w:val="lt-LT"/>
        </w:rPr>
      </w:pPr>
    </w:p>
    <w:p w:rsidR="00F326A4" w:rsidRDefault="00F326A4">
      <w:pPr>
        <w:rPr>
          <w:lang w:val="lt-LT"/>
        </w:rPr>
      </w:pPr>
    </w:p>
    <w:p w:rsidR="00F326A4" w:rsidRDefault="00F326A4">
      <w:pPr>
        <w:rPr>
          <w:lang w:val="lt-LT"/>
        </w:rPr>
      </w:pPr>
    </w:p>
    <w:p w:rsidR="00F326A4" w:rsidRPr="009235C8" w:rsidRDefault="00F326A4">
      <w:pPr>
        <w:rPr>
          <w:lang w:val="lt-LT"/>
        </w:rPr>
      </w:pPr>
    </w:p>
    <w:sectPr w:rsidR="00F326A4" w:rsidRPr="009235C8" w:rsidSect="009235C8">
      <w:pgSz w:w="11906" w:h="16838"/>
      <w:pgMar w:top="567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7528C"/>
    <w:multiLevelType w:val="hybridMultilevel"/>
    <w:tmpl w:val="F7540E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F92530"/>
    <w:multiLevelType w:val="multilevel"/>
    <w:tmpl w:val="EA380A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173791"/>
    <w:multiLevelType w:val="hybridMultilevel"/>
    <w:tmpl w:val="3BF473B0"/>
    <w:lvl w:ilvl="0" w:tplc="65DC03F8">
      <w:start w:val="1"/>
      <w:numFmt w:val="upperRoman"/>
      <w:lvlText w:val="%1."/>
      <w:lvlJc w:val="left"/>
      <w:pPr>
        <w:ind w:left="256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923" w:hanging="360"/>
      </w:pPr>
    </w:lvl>
    <w:lvl w:ilvl="2" w:tplc="0427001B" w:tentative="1">
      <w:start w:val="1"/>
      <w:numFmt w:val="lowerRoman"/>
      <w:lvlText w:val="%3."/>
      <w:lvlJc w:val="right"/>
      <w:pPr>
        <w:ind w:left="3643" w:hanging="180"/>
      </w:pPr>
    </w:lvl>
    <w:lvl w:ilvl="3" w:tplc="0427000F" w:tentative="1">
      <w:start w:val="1"/>
      <w:numFmt w:val="decimal"/>
      <w:lvlText w:val="%4."/>
      <w:lvlJc w:val="left"/>
      <w:pPr>
        <w:ind w:left="4363" w:hanging="360"/>
      </w:pPr>
    </w:lvl>
    <w:lvl w:ilvl="4" w:tplc="04270019" w:tentative="1">
      <w:start w:val="1"/>
      <w:numFmt w:val="lowerLetter"/>
      <w:lvlText w:val="%5."/>
      <w:lvlJc w:val="left"/>
      <w:pPr>
        <w:ind w:left="5083" w:hanging="360"/>
      </w:pPr>
    </w:lvl>
    <w:lvl w:ilvl="5" w:tplc="0427001B" w:tentative="1">
      <w:start w:val="1"/>
      <w:numFmt w:val="lowerRoman"/>
      <w:lvlText w:val="%6."/>
      <w:lvlJc w:val="right"/>
      <w:pPr>
        <w:ind w:left="5803" w:hanging="180"/>
      </w:pPr>
    </w:lvl>
    <w:lvl w:ilvl="6" w:tplc="0427000F" w:tentative="1">
      <w:start w:val="1"/>
      <w:numFmt w:val="decimal"/>
      <w:lvlText w:val="%7."/>
      <w:lvlJc w:val="left"/>
      <w:pPr>
        <w:ind w:left="6523" w:hanging="360"/>
      </w:pPr>
    </w:lvl>
    <w:lvl w:ilvl="7" w:tplc="04270019" w:tentative="1">
      <w:start w:val="1"/>
      <w:numFmt w:val="lowerLetter"/>
      <w:lvlText w:val="%8."/>
      <w:lvlJc w:val="left"/>
      <w:pPr>
        <w:ind w:left="7243" w:hanging="360"/>
      </w:pPr>
    </w:lvl>
    <w:lvl w:ilvl="8" w:tplc="0427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">
    <w:nsid w:val="50186CA2"/>
    <w:multiLevelType w:val="multilevel"/>
    <w:tmpl w:val="770450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6A07E19"/>
    <w:multiLevelType w:val="hybridMultilevel"/>
    <w:tmpl w:val="770450D6"/>
    <w:lvl w:ilvl="0" w:tplc="042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B797AA9"/>
    <w:multiLevelType w:val="hybridMultilevel"/>
    <w:tmpl w:val="EA380A4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E811B7"/>
    <w:multiLevelType w:val="multilevel"/>
    <w:tmpl w:val="770450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CF455DB"/>
    <w:multiLevelType w:val="multilevel"/>
    <w:tmpl w:val="042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DA8"/>
    <w:rsid w:val="00095FC8"/>
    <w:rsid w:val="001E209C"/>
    <w:rsid w:val="00304851"/>
    <w:rsid w:val="004D6DA8"/>
    <w:rsid w:val="005E203E"/>
    <w:rsid w:val="0068115F"/>
    <w:rsid w:val="007D64E3"/>
    <w:rsid w:val="009235C8"/>
    <w:rsid w:val="00A91DD9"/>
    <w:rsid w:val="00B825F8"/>
    <w:rsid w:val="00C336BE"/>
    <w:rsid w:val="00C44D58"/>
    <w:rsid w:val="00CF529D"/>
    <w:rsid w:val="00F326A4"/>
    <w:rsid w:val="00FF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04851"/>
    <w:rPr>
      <w:color w:val="0000FF"/>
      <w:u w:val="single"/>
    </w:rPr>
  </w:style>
  <w:style w:type="paragraph" w:styleId="a4">
    <w:name w:val="Normal (Web)"/>
    <w:basedOn w:val="a"/>
    <w:unhideWhenUsed/>
    <w:rsid w:val="00304851"/>
    <w:pPr>
      <w:spacing w:after="100" w:afterAutospacing="1"/>
    </w:pPr>
    <w:rPr>
      <w:lang w:val="lt-LT" w:eastAsia="lt-LT"/>
    </w:rPr>
  </w:style>
  <w:style w:type="character" w:styleId="a5">
    <w:name w:val="Strong"/>
    <w:basedOn w:val="a0"/>
    <w:qFormat/>
    <w:rsid w:val="0030485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0485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485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304851"/>
    <w:pPr>
      <w:ind w:left="720"/>
      <w:contextualSpacing/>
    </w:pPr>
  </w:style>
  <w:style w:type="table" w:styleId="a9">
    <w:name w:val="Table Grid"/>
    <w:basedOn w:val="a1"/>
    <w:uiPriority w:val="59"/>
    <w:rsid w:val="00F326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04851"/>
    <w:rPr>
      <w:color w:val="0000FF"/>
      <w:u w:val="single"/>
    </w:rPr>
  </w:style>
  <w:style w:type="paragraph" w:styleId="a4">
    <w:name w:val="Normal (Web)"/>
    <w:basedOn w:val="a"/>
    <w:unhideWhenUsed/>
    <w:rsid w:val="00304851"/>
    <w:pPr>
      <w:spacing w:after="100" w:afterAutospacing="1"/>
    </w:pPr>
    <w:rPr>
      <w:lang w:val="lt-LT" w:eastAsia="lt-LT"/>
    </w:rPr>
  </w:style>
  <w:style w:type="character" w:styleId="a5">
    <w:name w:val="Strong"/>
    <w:basedOn w:val="a0"/>
    <w:qFormat/>
    <w:rsid w:val="0030485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0485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485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304851"/>
    <w:pPr>
      <w:ind w:left="720"/>
      <w:contextualSpacing/>
    </w:pPr>
  </w:style>
  <w:style w:type="table" w:styleId="a9">
    <w:name w:val="Table Grid"/>
    <w:basedOn w:val="a1"/>
    <w:uiPriority w:val="59"/>
    <w:rsid w:val="00F326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8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ivaivonyte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raktelis.mir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2209</Words>
  <Characters>1260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Noname</Company>
  <LinksUpToDate>false</LinksUpToDate>
  <CharactersWithSpaces>3463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</dc:creator>
  <cp:keywords/>
  <dc:description/>
  <cp:lastModifiedBy>Metodinis kabinetas</cp:lastModifiedBy>
  <cp:revision>7</cp:revision>
  <cp:lastPrinted>2014-02-27T12:26:00Z</cp:lastPrinted>
  <dcterms:created xsi:type="dcterms:W3CDTF">2014-02-23T12:56:00Z</dcterms:created>
  <dcterms:modified xsi:type="dcterms:W3CDTF">2014-02-27T12:27:00Z</dcterms:modified>
</cp:coreProperties>
</file>